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B" w:rsidRDefault="00365A4B" w:rsidP="00365A4B">
      <w:pPr>
        <w:rPr>
          <w:bCs/>
          <w:color w:val="000008"/>
          <w:w w:val="90"/>
          <w:sz w:val="28"/>
          <w:szCs w:val="28"/>
        </w:rPr>
      </w:pPr>
    </w:p>
    <w:p w:rsidR="00517991" w:rsidRDefault="00517991" w:rsidP="00365A4B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705226" cy="9519920"/>
            <wp:effectExtent l="19050" t="0" r="374" b="0"/>
            <wp:docPr id="1" name="Рисунок 1" descr="L:\точка роста\програмы естественного направле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точка роста\програмы естественного направле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790" cy="952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91" w:rsidRDefault="00517991" w:rsidP="00365A4B">
      <w:pPr>
        <w:jc w:val="center"/>
        <w:rPr>
          <w:b/>
          <w:caps/>
          <w:sz w:val="28"/>
          <w:szCs w:val="28"/>
        </w:rPr>
      </w:pPr>
    </w:p>
    <w:p w:rsidR="00517991" w:rsidRDefault="00517991" w:rsidP="00365A4B">
      <w:pPr>
        <w:jc w:val="center"/>
        <w:rPr>
          <w:b/>
          <w:caps/>
          <w:sz w:val="28"/>
          <w:szCs w:val="28"/>
        </w:rPr>
      </w:pPr>
    </w:p>
    <w:p w:rsidR="00517991" w:rsidRDefault="00517991" w:rsidP="00365A4B">
      <w:pPr>
        <w:jc w:val="center"/>
        <w:rPr>
          <w:b/>
          <w:caps/>
          <w:sz w:val="28"/>
          <w:szCs w:val="28"/>
        </w:rPr>
      </w:pPr>
    </w:p>
    <w:p w:rsidR="00517991" w:rsidRDefault="00517991" w:rsidP="00365A4B">
      <w:pPr>
        <w:jc w:val="center"/>
        <w:rPr>
          <w:b/>
          <w:caps/>
          <w:sz w:val="28"/>
          <w:szCs w:val="28"/>
        </w:rPr>
      </w:pPr>
    </w:p>
    <w:p w:rsidR="00365A4B" w:rsidRPr="00A55B5B" w:rsidRDefault="00365A4B" w:rsidP="00517991">
      <w:pPr>
        <w:jc w:val="center"/>
        <w:rPr>
          <w:sz w:val="28"/>
          <w:szCs w:val="28"/>
        </w:rPr>
      </w:pPr>
      <w:r w:rsidRPr="00A55B5B">
        <w:rPr>
          <w:b/>
          <w:caps/>
          <w:sz w:val="28"/>
          <w:szCs w:val="28"/>
        </w:rPr>
        <w:t>пояснительная записка</w:t>
      </w:r>
    </w:p>
    <w:p w:rsidR="00365A4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B5B">
        <w:rPr>
          <w:sz w:val="28"/>
          <w:szCs w:val="28"/>
        </w:rPr>
        <w:t>Комплексный подход к решению технических, экономических, экологических проблем на основании интеграции особенно необходим в современном обществе. Решение научных и жизненных проблемы требует изучения природных  явлений и процессов с разных сторон, исследования каждого явления с привлечением методов разных наук, то есть целостного видения  явлений. Поэтому и возникает необходимость повышения уровня естественнонаучного образования.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  Большое значение при изучении предметов естественнонаучного цикла имеют экспериментальные умения и навыки, которые формируются при проведении практических и лабораторных работ. Поэтому одной из задач программы является привитие учащимся начальных элементарных умений обращения с  самыми простейшими инструментами и приборами, навыков исследовательской деятельности.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  Наиболее запоминающимися и интересными для учеников являются опыты. Поэтому большую часть времени программы отводим на демонстрацию опытов, лабораторные работы, домашние эксперименты. Таким образом, решаем еще одну задачу нашего курса, формирование навыков  исследовательской работы.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   В данной программе физические и химические знания используются для объяснения явлений природы, в результате формируется научное мировоззрение  учащихся. Программа знакомит учащихся с широким кругом физических и химических явлений, практически значимых в повседневной жизни.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   Программа имеет большие возможности для развития творческих способностей учащихся. Учитель создает условия для творческого применения знаний (викторины, конкурсы, настольные игры).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   Введение этого кружка -  это прекрасная возможность, не перегружая детей, используя игровые формы, привить интерес к предметам естественного цикла и постепенно подготовить их к дальнейшей исследовательской деятельности.     </w:t>
      </w:r>
    </w:p>
    <w:p w:rsidR="00365A4B" w:rsidRPr="00A55B5B" w:rsidRDefault="00365A4B" w:rsidP="00365A4B">
      <w:pPr>
        <w:jc w:val="center"/>
        <w:rPr>
          <w:b/>
          <w:caps/>
          <w:sz w:val="28"/>
          <w:szCs w:val="28"/>
        </w:rPr>
      </w:pPr>
    </w:p>
    <w:p w:rsidR="00365A4B" w:rsidRPr="00A55B5B" w:rsidRDefault="00365A4B" w:rsidP="00365A4B">
      <w:pPr>
        <w:rPr>
          <w:b/>
          <w:caps/>
          <w:sz w:val="28"/>
          <w:szCs w:val="28"/>
        </w:rPr>
      </w:pPr>
      <w:r w:rsidRPr="00A55B5B">
        <w:rPr>
          <w:b/>
          <w:caps/>
          <w:sz w:val="28"/>
          <w:szCs w:val="28"/>
        </w:rPr>
        <w:tab/>
      </w:r>
    </w:p>
    <w:p w:rsidR="00365A4B" w:rsidRPr="00A55B5B" w:rsidRDefault="00365A4B" w:rsidP="00365A4B">
      <w:pPr>
        <w:ind w:firstLine="709"/>
        <w:jc w:val="both"/>
        <w:rPr>
          <w:spacing w:val="-2"/>
          <w:sz w:val="28"/>
          <w:szCs w:val="28"/>
        </w:rPr>
      </w:pPr>
      <w:r w:rsidRPr="00A55B5B">
        <w:rPr>
          <w:b/>
          <w:sz w:val="28"/>
          <w:szCs w:val="28"/>
        </w:rPr>
        <w:t xml:space="preserve">Актуальность программы </w:t>
      </w:r>
      <w:r w:rsidRPr="00A55B5B">
        <w:rPr>
          <w:sz w:val="28"/>
          <w:szCs w:val="28"/>
        </w:rPr>
        <w:t>обусловлена возрастающей ролью предметов естественнонаучного цикла в жизни человека, необходимостью популяризации этих знаний среди населения и привлечения подрастающего поколения к решению глобальных проблем человечества, основываясь на научных знаниях</w:t>
      </w:r>
      <w:proofErr w:type="gramStart"/>
      <w:r w:rsidRPr="00A55B5B">
        <w:rPr>
          <w:sz w:val="28"/>
          <w:szCs w:val="28"/>
        </w:rPr>
        <w:t xml:space="preserve"> ,</w:t>
      </w:r>
      <w:proofErr w:type="gramEnd"/>
      <w:r w:rsidRPr="00A55B5B">
        <w:rPr>
          <w:sz w:val="28"/>
          <w:szCs w:val="28"/>
        </w:rPr>
        <w:t xml:space="preserve"> а не на умозрительных заключениях, дабы не навредить биосфере и человеку, как части природы и общества.</w:t>
      </w:r>
    </w:p>
    <w:p w:rsidR="00365A4B" w:rsidRPr="00A55B5B" w:rsidRDefault="00365A4B" w:rsidP="00365A4B">
      <w:pPr>
        <w:ind w:firstLine="709"/>
        <w:jc w:val="both"/>
        <w:rPr>
          <w:sz w:val="28"/>
          <w:szCs w:val="28"/>
        </w:rPr>
      </w:pPr>
      <w:r w:rsidRPr="00365A4B">
        <w:rPr>
          <w:sz w:val="28"/>
          <w:szCs w:val="28"/>
        </w:rPr>
        <w:t>Новизна программы</w:t>
      </w:r>
      <w:r w:rsidRPr="00A55B5B">
        <w:rPr>
          <w:b/>
          <w:sz w:val="28"/>
          <w:szCs w:val="28"/>
        </w:rPr>
        <w:t xml:space="preserve"> </w:t>
      </w:r>
      <w:r w:rsidRPr="00A55B5B">
        <w:rPr>
          <w:sz w:val="28"/>
          <w:szCs w:val="28"/>
        </w:rPr>
        <w:t>заключается в том, что полученные знания расширят кругозор и сформируют информационную картину мира учащихся.</w:t>
      </w:r>
    </w:p>
    <w:p w:rsidR="00365A4B" w:rsidRPr="00A55B5B" w:rsidRDefault="00365A4B" w:rsidP="00365A4B">
      <w:pPr>
        <w:ind w:firstLine="709"/>
        <w:jc w:val="both"/>
        <w:rPr>
          <w:color w:val="000000"/>
          <w:sz w:val="28"/>
          <w:szCs w:val="28"/>
        </w:rPr>
      </w:pPr>
      <w:r w:rsidRPr="00365A4B">
        <w:rPr>
          <w:sz w:val="28"/>
          <w:szCs w:val="28"/>
        </w:rPr>
        <w:t>Педагогическая целесообразность программы</w:t>
      </w:r>
      <w:r w:rsidRPr="00A55B5B">
        <w:rPr>
          <w:sz w:val="28"/>
          <w:szCs w:val="28"/>
        </w:rPr>
        <w:t xml:space="preserve"> заключается в том, что предложенный материал дополняет образовательные области физики, химии, биологии, экологии, способствует созданию условий для повышения готовности подростков к сознательному, профессиональному и культурному самоопределению в целом.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>Цель программы</w:t>
      </w:r>
      <w:r w:rsidRPr="00A55B5B">
        <w:rPr>
          <w:sz w:val="28"/>
          <w:szCs w:val="28"/>
        </w:rPr>
        <w:t xml:space="preserve"> – способствовать овладению учащимися навыками организации и </w:t>
      </w:r>
      <w:r w:rsidRPr="00A55B5B">
        <w:rPr>
          <w:sz w:val="28"/>
          <w:szCs w:val="28"/>
        </w:rPr>
        <w:lastRenderedPageBreak/>
        <w:t>проведения исследовательских работ;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>Основные задачи программы</w:t>
      </w:r>
      <w:r w:rsidRPr="00A55B5B">
        <w:rPr>
          <w:sz w:val="28"/>
          <w:szCs w:val="28"/>
        </w:rPr>
        <w:t>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обучающие: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формирование у учащихся научного мировоззрения, целостного представления о природе и о всеобщей связи явлений природы;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- овладение простейшими практическими умениями и навыками в области физики, химии и биологии.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развивающие: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удовлетворение индивидуальных запросов  учащихся, определение наклонностей и развитие их творческих способностей;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развитие способностей к самостоятельному мышлению;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развитие коммуникативных способностей.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воспитательные: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воспитание ответственности и бережного отношения к природе;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формирование мотивов научно-исследовательской деятельности.</w:t>
      </w:r>
    </w:p>
    <w:p w:rsidR="00365A4B" w:rsidRPr="00A55B5B" w:rsidRDefault="00365A4B" w:rsidP="00365A4B">
      <w:pPr>
        <w:jc w:val="both"/>
        <w:rPr>
          <w:b/>
          <w:sz w:val="28"/>
          <w:szCs w:val="28"/>
        </w:rPr>
      </w:pPr>
      <w:r w:rsidRPr="00A55B5B">
        <w:rPr>
          <w:sz w:val="28"/>
          <w:szCs w:val="28"/>
        </w:rPr>
        <w:t>- привитие интереса к изучению явлений природы.</w:t>
      </w:r>
    </w:p>
    <w:p w:rsidR="00365A4B" w:rsidRPr="00A55B5B" w:rsidRDefault="00365A4B" w:rsidP="00365A4B">
      <w:pPr>
        <w:ind w:firstLine="709"/>
        <w:jc w:val="both"/>
        <w:rPr>
          <w:b/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 xml:space="preserve">Категория учащихся по программе: </w:t>
      </w:r>
      <w:r w:rsidRPr="00A55B5B">
        <w:rPr>
          <w:sz w:val="28"/>
          <w:szCs w:val="28"/>
        </w:rPr>
        <w:t>возраст учащихся 9– 10 лет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 xml:space="preserve">Срок реализации программы: </w:t>
      </w:r>
      <w:r w:rsidRPr="00A55B5B">
        <w:rPr>
          <w:sz w:val="28"/>
          <w:szCs w:val="28"/>
        </w:rPr>
        <w:t>программа рассчитана на один год обучения. Общее коли</w:t>
      </w:r>
      <w:r>
        <w:rPr>
          <w:sz w:val="28"/>
          <w:szCs w:val="28"/>
        </w:rPr>
        <w:t>чество часов в год составляет 80</w:t>
      </w:r>
      <w:r w:rsidRPr="00A55B5B">
        <w:rPr>
          <w:sz w:val="28"/>
          <w:szCs w:val="28"/>
        </w:rPr>
        <w:t xml:space="preserve"> часа.</w:t>
      </w:r>
    </w:p>
    <w:p w:rsidR="00365A4B" w:rsidRPr="00A55B5B" w:rsidRDefault="00365A4B" w:rsidP="00365A4B">
      <w:pPr>
        <w:jc w:val="both"/>
        <w:rPr>
          <w:b/>
          <w:sz w:val="28"/>
          <w:szCs w:val="28"/>
        </w:rPr>
      </w:pPr>
      <w:r w:rsidRPr="00A55B5B">
        <w:rPr>
          <w:b/>
          <w:sz w:val="28"/>
          <w:szCs w:val="28"/>
        </w:rPr>
        <w:t>Формы и режим занятий:</w:t>
      </w:r>
    </w:p>
    <w:p w:rsidR="00365A4B" w:rsidRPr="00A55B5B" w:rsidRDefault="00365A4B" w:rsidP="00365A4B">
      <w:pPr>
        <w:jc w:val="both"/>
        <w:rPr>
          <w:b/>
          <w:sz w:val="28"/>
          <w:szCs w:val="28"/>
        </w:rPr>
      </w:pPr>
      <w:r w:rsidRPr="00A55B5B">
        <w:rPr>
          <w:b/>
          <w:sz w:val="28"/>
          <w:szCs w:val="28"/>
        </w:rPr>
        <w:t>Форма обучения: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Аудиторные занятия проводятся </w:t>
      </w:r>
      <w:r>
        <w:rPr>
          <w:sz w:val="28"/>
          <w:szCs w:val="28"/>
        </w:rPr>
        <w:t xml:space="preserve"> на базе «Точка роста» </w:t>
      </w:r>
      <w:r w:rsidRPr="00A55B5B">
        <w:rPr>
          <w:sz w:val="28"/>
          <w:szCs w:val="28"/>
        </w:rPr>
        <w:t>в группе численностью 15 человек.</w:t>
      </w:r>
    </w:p>
    <w:p w:rsidR="00365A4B" w:rsidRPr="00A55B5B" w:rsidRDefault="00365A4B" w:rsidP="00365A4B">
      <w:pPr>
        <w:jc w:val="both"/>
        <w:rPr>
          <w:b/>
          <w:color w:val="000000"/>
          <w:sz w:val="28"/>
          <w:szCs w:val="28"/>
        </w:rPr>
      </w:pPr>
      <w:r w:rsidRPr="00A55B5B">
        <w:rPr>
          <w:b/>
          <w:sz w:val="28"/>
          <w:szCs w:val="28"/>
        </w:rPr>
        <w:t>Режим занятий: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Занятия проводятся 1 раз в неделю по 2 </w:t>
      </w:r>
      <w:r>
        <w:rPr>
          <w:sz w:val="28"/>
          <w:szCs w:val="28"/>
        </w:rPr>
        <w:t>часа (время занятий включает 80</w:t>
      </w:r>
      <w:r w:rsidRPr="00A55B5B">
        <w:rPr>
          <w:sz w:val="28"/>
          <w:szCs w:val="28"/>
        </w:rPr>
        <w:t>мин. уч</w:t>
      </w:r>
      <w:r>
        <w:rPr>
          <w:sz w:val="28"/>
          <w:szCs w:val="28"/>
        </w:rPr>
        <w:t>ебного времени и обязательный  5</w:t>
      </w:r>
      <w:r w:rsidRPr="00A55B5B">
        <w:rPr>
          <w:sz w:val="28"/>
          <w:szCs w:val="28"/>
        </w:rPr>
        <w:t>минутный перерыв);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>Основные формы деятельности</w:t>
      </w:r>
      <w:r w:rsidRPr="00A55B5B">
        <w:rPr>
          <w:sz w:val="28"/>
          <w:szCs w:val="28"/>
        </w:rPr>
        <w:t>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Лабораторно-практические занятия;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Занятия в полевых условиях: экскурсии;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Научно-исследовательская работа;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Игры, конкурсы и другие массовые мероприятия;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Итоговая конференция.</w:t>
      </w:r>
    </w:p>
    <w:p w:rsidR="00365A4B" w:rsidRDefault="00365A4B" w:rsidP="00365A4B">
      <w:pPr>
        <w:jc w:val="both"/>
        <w:rPr>
          <w:b/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 xml:space="preserve">Планируемые результаты освоения </w:t>
      </w:r>
      <w:r>
        <w:rPr>
          <w:b/>
          <w:sz w:val="28"/>
          <w:szCs w:val="28"/>
        </w:rPr>
        <w:t xml:space="preserve">   </w:t>
      </w:r>
      <w:proofErr w:type="gramStart"/>
      <w:r w:rsidRPr="00A55B5B">
        <w:rPr>
          <w:b/>
          <w:sz w:val="28"/>
          <w:szCs w:val="28"/>
        </w:rPr>
        <w:t>обучающимися</w:t>
      </w:r>
      <w:proofErr w:type="gramEnd"/>
      <w:r w:rsidRPr="00A55B5B">
        <w:rPr>
          <w:b/>
          <w:sz w:val="28"/>
          <w:szCs w:val="28"/>
        </w:rPr>
        <w:t xml:space="preserve">   программы</w:t>
      </w:r>
      <w:r w:rsidRPr="00A55B5B">
        <w:rPr>
          <w:sz w:val="28"/>
          <w:szCs w:val="28"/>
        </w:rPr>
        <w:t>:</w:t>
      </w:r>
    </w:p>
    <w:p w:rsidR="00365A4B" w:rsidRDefault="00365A4B" w:rsidP="00365A4B">
      <w:pPr>
        <w:tabs>
          <w:tab w:val="left" w:pos="1785"/>
        </w:tabs>
        <w:jc w:val="both"/>
        <w:rPr>
          <w:sz w:val="28"/>
          <w:szCs w:val="28"/>
        </w:rPr>
      </w:pPr>
    </w:p>
    <w:p w:rsidR="00365A4B" w:rsidRDefault="00365A4B" w:rsidP="00365A4B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43"/>
        <w:ind w:right="871"/>
        <w:rPr>
          <w:sz w:val="28"/>
          <w:szCs w:val="28"/>
        </w:rPr>
      </w:pPr>
      <w:r w:rsidRPr="00022D80">
        <w:rPr>
          <w:color w:val="000008"/>
          <w:spacing w:val="-1"/>
          <w:sz w:val="28"/>
          <w:szCs w:val="28"/>
        </w:rPr>
        <w:t>Формирование</w:t>
      </w:r>
      <w:r w:rsidRPr="00022D80">
        <w:rPr>
          <w:color w:val="000008"/>
          <w:spacing w:val="-16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целостного,</w:t>
      </w:r>
      <w:r w:rsidRPr="00022D80">
        <w:rPr>
          <w:color w:val="000008"/>
          <w:spacing w:val="-13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интеллектуально</w:t>
      </w:r>
      <w:r w:rsidRPr="00022D80">
        <w:rPr>
          <w:color w:val="000008"/>
          <w:spacing w:val="-1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ориентированного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взгляда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на</w:t>
      </w:r>
      <w:r w:rsidRPr="00022D80">
        <w:rPr>
          <w:color w:val="000008"/>
          <w:spacing w:val="2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мир;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23"/>
        <w:ind w:right="1169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Принятие и освоение социальной роли обучающегося, развитие</w:t>
      </w:r>
      <w:r w:rsidRPr="00022D80">
        <w:rPr>
          <w:color w:val="000008"/>
          <w:spacing w:val="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мотивов</w:t>
      </w:r>
      <w:r w:rsidRPr="00022D80">
        <w:rPr>
          <w:color w:val="000008"/>
          <w:spacing w:val="-8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учебной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деятельности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формирование</w:t>
      </w:r>
      <w:r w:rsidRPr="00022D80">
        <w:rPr>
          <w:color w:val="000008"/>
          <w:spacing w:val="-9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личностного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смысла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учения;</w:t>
      </w:r>
    </w:p>
    <w:p w:rsidR="00365A4B" w:rsidRPr="00365A4B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4"/>
        <w:ind w:right="2516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Развитие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самостоятельности</w:t>
      </w:r>
      <w:r w:rsidRPr="00022D80">
        <w:rPr>
          <w:color w:val="000008"/>
          <w:spacing w:val="-9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</w:t>
      </w:r>
      <w:r w:rsidRPr="00022D80">
        <w:rPr>
          <w:color w:val="000008"/>
          <w:spacing w:val="-12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личной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ответственности</w:t>
      </w:r>
      <w:r w:rsidRPr="00022D80">
        <w:rPr>
          <w:color w:val="000008"/>
          <w:spacing w:val="-14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за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свои</w:t>
      </w:r>
      <w:r w:rsidRPr="00022D80">
        <w:rPr>
          <w:color w:val="000008"/>
          <w:spacing w:val="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поступки.</w:t>
      </w:r>
    </w:p>
    <w:p w:rsidR="00365A4B" w:rsidRDefault="00365A4B" w:rsidP="00365A4B">
      <w:pPr>
        <w:tabs>
          <w:tab w:val="left" w:pos="1830"/>
          <w:tab w:val="left" w:pos="1831"/>
        </w:tabs>
        <w:spacing w:before="4"/>
        <w:ind w:right="2516"/>
        <w:rPr>
          <w:i/>
          <w:color w:val="000008"/>
          <w:sz w:val="28"/>
          <w:szCs w:val="28"/>
        </w:rPr>
      </w:pPr>
      <w:proofErr w:type="spellStart"/>
      <w:r w:rsidRPr="00365A4B">
        <w:rPr>
          <w:i/>
          <w:color w:val="000008"/>
          <w:sz w:val="28"/>
          <w:szCs w:val="28"/>
        </w:rPr>
        <w:t>Метапредметные</w:t>
      </w:r>
      <w:proofErr w:type="spellEnd"/>
      <w:r w:rsidRPr="00365A4B">
        <w:rPr>
          <w:i/>
          <w:color w:val="000008"/>
          <w:sz w:val="28"/>
          <w:szCs w:val="28"/>
        </w:rPr>
        <w:t>:</w:t>
      </w:r>
    </w:p>
    <w:p w:rsidR="00365A4B" w:rsidRPr="00365A4B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43"/>
        <w:ind w:hanging="366"/>
        <w:rPr>
          <w:sz w:val="28"/>
          <w:szCs w:val="28"/>
        </w:rPr>
      </w:pPr>
      <w:r w:rsidRPr="00022D80">
        <w:rPr>
          <w:color w:val="000008"/>
          <w:spacing w:val="-1"/>
          <w:sz w:val="28"/>
          <w:szCs w:val="28"/>
        </w:rPr>
        <w:t>Повышение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мотивации</w:t>
      </w:r>
      <w:r w:rsidRPr="00022D80">
        <w:rPr>
          <w:color w:val="000008"/>
          <w:spacing w:val="-3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учащегося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к</w:t>
      </w:r>
      <w:r w:rsidRPr="00022D80">
        <w:rPr>
          <w:color w:val="000008"/>
          <w:spacing w:val="-1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обучению</w:t>
      </w:r>
      <w:r w:rsidRPr="00022D80">
        <w:rPr>
          <w:color w:val="000008"/>
          <w:spacing w:val="-13"/>
          <w:sz w:val="28"/>
          <w:szCs w:val="28"/>
        </w:rPr>
        <w:t xml:space="preserve"> </w:t>
      </w:r>
      <w:r>
        <w:rPr>
          <w:color w:val="000008"/>
          <w:spacing w:val="-13"/>
          <w:sz w:val="28"/>
          <w:szCs w:val="28"/>
        </w:rPr>
        <w:t>химии и биологии;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37"/>
        <w:ind w:right="1569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lastRenderedPageBreak/>
        <w:t>Формирование</w:t>
      </w:r>
      <w:r w:rsidRPr="00022D80">
        <w:rPr>
          <w:color w:val="000008"/>
          <w:spacing w:val="-8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умений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планировать,</w:t>
      </w:r>
      <w:r w:rsidRPr="00022D80">
        <w:rPr>
          <w:color w:val="000008"/>
          <w:spacing w:val="-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контролировать</w:t>
      </w:r>
      <w:r w:rsidRPr="00022D80">
        <w:rPr>
          <w:color w:val="000008"/>
          <w:spacing w:val="-16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оценивать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учебные действия в соответствии с поставленной задачей и</w:t>
      </w:r>
      <w:r w:rsidRPr="00022D80">
        <w:rPr>
          <w:color w:val="000008"/>
          <w:spacing w:val="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условиями</w:t>
      </w:r>
      <w:r w:rsidRPr="00022D80">
        <w:rPr>
          <w:color w:val="000008"/>
          <w:spacing w:val="2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ее</w:t>
      </w:r>
      <w:r w:rsidRPr="00022D80">
        <w:rPr>
          <w:color w:val="000008"/>
          <w:spacing w:val="8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реализации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8"/>
        <w:ind w:right="1926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Использование различных способов поиска, сбора, обработки,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анализа,</w:t>
      </w:r>
      <w:r w:rsidRPr="00022D80">
        <w:rPr>
          <w:color w:val="000008"/>
          <w:spacing w:val="-9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организации,</w:t>
      </w:r>
      <w:r w:rsidRPr="00022D80">
        <w:rPr>
          <w:color w:val="000008"/>
          <w:spacing w:val="-9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передачи</w:t>
      </w:r>
      <w:r w:rsidRPr="00022D80">
        <w:rPr>
          <w:color w:val="000008"/>
          <w:spacing w:val="-15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</w:t>
      </w:r>
      <w:r w:rsidRPr="00022D80">
        <w:rPr>
          <w:color w:val="000008"/>
          <w:spacing w:val="-16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интерпретации</w:t>
      </w:r>
      <w:r w:rsidRPr="00022D80">
        <w:rPr>
          <w:color w:val="000008"/>
          <w:spacing w:val="-10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информации;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20"/>
        <w:ind w:hanging="366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Овладение</w:t>
      </w:r>
      <w:r w:rsidRPr="00022D80">
        <w:rPr>
          <w:color w:val="000008"/>
          <w:spacing w:val="-14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действиями</w:t>
      </w:r>
      <w:r w:rsidRPr="00022D80">
        <w:rPr>
          <w:color w:val="000008"/>
          <w:spacing w:val="-8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для</w:t>
      </w:r>
      <w:r>
        <w:rPr>
          <w:color w:val="000008"/>
          <w:sz w:val="28"/>
          <w:szCs w:val="28"/>
        </w:rPr>
        <w:t xml:space="preserve"> проведения экспериментов</w:t>
      </w:r>
      <w:r w:rsidRPr="00022D80">
        <w:rPr>
          <w:color w:val="000008"/>
          <w:sz w:val="28"/>
          <w:szCs w:val="28"/>
        </w:rPr>
        <w:t>;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32"/>
        <w:ind w:right="2525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Готовность слушать собеседника и вести диалог,</w:t>
      </w:r>
      <w:r w:rsidRPr="00022D80">
        <w:rPr>
          <w:color w:val="000008"/>
          <w:spacing w:val="1"/>
          <w:sz w:val="28"/>
          <w:szCs w:val="28"/>
        </w:rPr>
        <w:t xml:space="preserve"> </w:t>
      </w:r>
      <w:r w:rsidRPr="00022D80">
        <w:rPr>
          <w:color w:val="000008"/>
          <w:spacing w:val="-1"/>
          <w:sz w:val="28"/>
          <w:szCs w:val="28"/>
        </w:rPr>
        <w:t>признавать</w:t>
      </w:r>
      <w:r w:rsidRPr="00022D80">
        <w:rPr>
          <w:color w:val="000008"/>
          <w:spacing w:val="-11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возможность</w:t>
      </w:r>
      <w:r w:rsidRPr="00022D80">
        <w:rPr>
          <w:color w:val="000008"/>
          <w:spacing w:val="-14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существования</w:t>
      </w:r>
      <w:r w:rsidRPr="00022D80">
        <w:rPr>
          <w:color w:val="000008"/>
          <w:spacing w:val="-2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различных</w:t>
      </w:r>
      <w:r w:rsidRPr="00022D80">
        <w:rPr>
          <w:color w:val="000008"/>
          <w:spacing w:val="-1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точек</w:t>
      </w:r>
      <w:r w:rsidRPr="00022D80">
        <w:rPr>
          <w:color w:val="000008"/>
          <w:spacing w:val="-6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зрения;</w:t>
      </w:r>
    </w:p>
    <w:p w:rsidR="00365A4B" w:rsidRPr="00022D80" w:rsidRDefault="00365A4B" w:rsidP="00365A4B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11"/>
        <w:ind w:hanging="366"/>
        <w:rPr>
          <w:sz w:val="28"/>
          <w:szCs w:val="28"/>
        </w:rPr>
      </w:pPr>
      <w:r w:rsidRPr="00022D80">
        <w:rPr>
          <w:color w:val="000008"/>
          <w:sz w:val="28"/>
          <w:szCs w:val="28"/>
        </w:rPr>
        <w:t>Готовность</w:t>
      </w:r>
      <w:r w:rsidRPr="00022D80">
        <w:rPr>
          <w:color w:val="000008"/>
          <w:spacing w:val="-16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работать</w:t>
      </w:r>
      <w:r w:rsidRPr="00022D80">
        <w:rPr>
          <w:color w:val="000008"/>
          <w:spacing w:val="-15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в</w:t>
      </w:r>
      <w:r w:rsidRPr="00022D80">
        <w:rPr>
          <w:color w:val="000008"/>
          <w:spacing w:val="-16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группе,</w:t>
      </w:r>
      <w:r w:rsidRPr="00022D80">
        <w:rPr>
          <w:color w:val="000008"/>
          <w:spacing w:val="-7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сотрудничество</w:t>
      </w:r>
      <w:r w:rsidRPr="00022D80">
        <w:rPr>
          <w:color w:val="000008"/>
          <w:spacing w:val="-8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со</w:t>
      </w:r>
      <w:r w:rsidRPr="00022D80">
        <w:rPr>
          <w:color w:val="000008"/>
          <w:spacing w:val="-14"/>
          <w:sz w:val="28"/>
          <w:szCs w:val="28"/>
        </w:rPr>
        <w:t xml:space="preserve"> </w:t>
      </w:r>
      <w:r w:rsidRPr="00022D80">
        <w:rPr>
          <w:color w:val="000008"/>
          <w:sz w:val="28"/>
          <w:szCs w:val="28"/>
        </w:rPr>
        <w:t>сверстниками.</w:t>
      </w:r>
    </w:p>
    <w:p w:rsidR="00365A4B" w:rsidRDefault="00365A4B" w:rsidP="00365A4B">
      <w:pPr>
        <w:spacing w:before="162"/>
        <w:rPr>
          <w:sz w:val="28"/>
          <w:szCs w:val="28"/>
        </w:rPr>
      </w:pPr>
    </w:p>
    <w:p w:rsidR="00365A4B" w:rsidRDefault="00365A4B" w:rsidP="00365A4B">
      <w:pPr>
        <w:spacing w:before="162"/>
        <w:rPr>
          <w:i/>
          <w:color w:val="000008"/>
          <w:sz w:val="28"/>
          <w:szCs w:val="28"/>
        </w:rPr>
      </w:pPr>
      <w:r>
        <w:rPr>
          <w:i/>
          <w:color w:val="000008"/>
          <w:sz w:val="28"/>
          <w:szCs w:val="28"/>
        </w:rPr>
        <w:t>Предметные результаты</w:t>
      </w:r>
      <w:r w:rsidRPr="00022D80">
        <w:rPr>
          <w:i/>
          <w:color w:val="000008"/>
          <w:sz w:val="28"/>
          <w:szCs w:val="28"/>
        </w:rPr>
        <w:t>:</w:t>
      </w:r>
    </w:p>
    <w:p w:rsidR="00365A4B" w:rsidRDefault="00365A4B" w:rsidP="00365A4B">
      <w:pPr>
        <w:jc w:val="both"/>
        <w:rPr>
          <w:sz w:val="28"/>
          <w:szCs w:val="28"/>
        </w:rPr>
      </w:pPr>
    </w:p>
    <w:p w:rsidR="00365A4B" w:rsidRPr="00365A4B" w:rsidRDefault="00365A4B" w:rsidP="00BC20F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углубить</w:t>
      </w:r>
      <w:r w:rsidRPr="00365A4B">
        <w:rPr>
          <w:sz w:val="28"/>
          <w:szCs w:val="28"/>
        </w:rPr>
        <w:t xml:space="preserve"> содержания химического, физического и биологического образования.</w:t>
      </w:r>
    </w:p>
    <w:p w:rsidR="00365A4B" w:rsidRPr="00365A4B" w:rsidRDefault="00365A4B" w:rsidP="00BC20F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углубить</w:t>
      </w:r>
      <w:r w:rsidRPr="00365A4B">
        <w:rPr>
          <w:sz w:val="28"/>
          <w:szCs w:val="28"/>
        </w:rPr>
        <w:t xml:space="preserve"> знаний учащихся о разнообразии мира живой и неживой природы;</w:t>
      </w:r>
    </w:p>
    <w:p w:rsidR="00365A4B" w:rsidRPr="00365A4B" w:rsidRDefault="00365A4B" w:rsidP="00BC20F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Усвоить навыки </w:t>
      </w:r>
      <w:r w:rsidRPr="00365A4B">
        <w:rPr>
          <w:sz w:val="28"/>
          <w:szCs w:val="28"/>
        </w:rPr>
        <w:t>организации и проведения исследовательских работ;</w:t>
      </w:r>
    </w:p>
    <w:p w:rsidR="00365A4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Форма подведения итогов:</w:t>
      </w:r>
    </w:p>
    <w:p w:rsidR="00365A4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Итоговой работой  является “Турнир знатоков”. </w:t>
      </w:r>
    </w:p>
    <w:p w:rsidR="00365A4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b/>
          <w:sz w:val="28"/>
          <w:szCs w:val="28"/>
        </w:rPr>
        <w:t>Требования к знаниям и умениям учащихся</w:t>
      </w:r>
      <w:r w:rsidRPr="00A55B5B">
        <w:rPr>
          <w:sz w:val="28"/>
          <w:szCs w:val="28"/>
        </w:rPr>
        <w:t>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иметь первые представления о теле и веществе, физических и химических явлениях;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знать об использовании физических и химических знаний в   практической деятельности человека;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иметь представление о физических телах, их свойствах, характеристиках;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иметь представление о химических веществах, их свойствах и их   превращениях;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соблюдать правила техники безопасности при выполнении опытов;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уметь проводить простейшие опыты;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- уметь наблюдать и анализировать происходящие явления, делать   выводы.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975B4D" w:rsidRPr="00A55B5B" w:rsidRDefault="00975B4D" w:rsidP="00975B4D">
      <w:pPr>
        <w:jc w:val="center"/>
        <w:rPr>
          <w:b/>
          <w:sz w:val="28"/>
          <w:szCs w:val="28"/>
        </w:rPr>
      </w:pPr>
      <w:r w:rsidRPr="00A55B5B">
        <w:rPr>
          <w:b/>
          <w:sz w:val="28"/>
          <w:szCs w:val="28"/>
        </w:rPr>
        <w:t>Учебно-тематический план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7"/>
        <w:gridCol w:w="1134"/>
        <w:gridCol w:w="1134"/>
        <w:gridCol w:w="1559"/>
        <w:gridCol w:w="2410"/>
      </w:tblGrid>
      <w:tr w:rsidR="00975B4D" w:rsidRPr="00E5058A" w:rsidTr="00F76515">
        <w:tc>
          <w:tcPr>
            <w:tcW w:w="648" w:type="dxa"/>
            <w:vMerge w:val="restart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7" w:type="dxa"/>
            <w:vMerge w:val="restart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5103" w:type="dxa"/>
            <w:gridSpan w:val="3"/>
          </w:tcPr>
          <w:p w:rsidR="00975B4D" w:rsidRPr="00E5058A" w:rsidRDefault="00975B4D" w:rsidP="00F76515">
            <w:pPr>
              <w:jc w:val="center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В том числе</w:t>
            </w:r>
          </w:p>
        </w:tc>
      </w:tr>
      <w:tr w:rsidR="00975B4D" w:rsidRPr="00E5058A" w:rsidTr="00F76515">
        <w:tc>
          <w:tcPr>
            <w:tcW w:w="0" w:type="auto"/>
            <w:vMerge/>
            <w:vAlign w:val="center"/>
          </w:tcPr>
          <w:p w:rsidR="00975B4D" w:rsidRPr="00E5058A" w:rsidRDefault="00975B4D" w:rsidP="00F76515">
            <w:pPr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  <w:vAlign w:val="center"/>
          </w:tcPr>
          <w:p w:rsidR="00975B4D" w:rsidRPr="00E5058A" w:rsidRDefault="00975B4D" w:rsidP="00F7651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5B4D" w:rsidRPr="00E5058A" w:rsidRDefault="00975B4D" w:rsidP="00F7651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b/>
                <w:sz w:val="28"/>
                <w:szCs w:val="28"/>
              </w:rPr>
            </w:pPr>
            <w:r w:rsidRPr="00E5058A">
              <w:rPr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975B4D" w:rsidRPr="00E5058A" w:rsidTr="00F76515">
        <w:trPr>
          <w:trHeight w:val="545"/>
        </w:trPr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7" w:type="dxa"/>
          </w:tcPr>
          <w:p w:rsidR="00975B4D" w:rsidRPr="00ED5D06" w:rsidRDefault="00975B4D" w:rsidP="00F765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A55B5B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</w:t>
            </w:r>
            <w:r w:rsidRPr="00A55B5B">
              <w:rPr>
                <w:sz w:val="28"/>
                <w:szCs w:val="28"/>
              </w:rPr>
              <w:t xml:space="preserve"> </w:t>
            </w:r>
            <w:r w:rsidRPr="00ED5D06">
              <w:rPr>
                <w:sz w:val="28"/>
                <w:szCs w:val="28"/>
              </w:rPr>
              <w:t>Цели</w:t>
            </w:r>
          </w:p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pacing w:val="4"/>
                <w:sz w:val="28"/>
                <w:szCs w:val="28"/>
              </w:rPr>
              <w:t>Задачи к</w:t>
            </w:r>
            <w:r w:rsidRPr="00E5058A">
              <w:rPr>
                <w:sz w:val="28"/>
                <w:szCs w:val="28"/>
              </w:rPr>
              <w:t xml:space="preserve">урса. </w:t>
            </w:r>
            <w:r w:rsidRPr="00E5058A">
              <w:rPr>
                <w:spacing w:val="-3"/>
                <w:sz w:val="28"/>
                <w:szCs w:val="28"/>
              </w:rPr>
              <w:t>Инструктаж по ТБ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  <w:tr w:rsidR="00975B4D" w:rsidRPr="00E5058A" w:rsidTr="00F76515">
        <w:trPr>
          <w:trHeight w:val="545"/>
        </w:trPr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1.1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Экскурсия</w:t>
            </w:r>
            <w:r w:rsidRPr="00E5058A">
              <w:rPr>
                <w:color w:val="FF0000"/>
                <w:sz w:val="28"/>
                <w:szCs w:val="28"/>
              </w:rPr>
              <w:t xml:space="preserve"> </w:t>
            </w:r>
            <w:r w:rsidRPr="00E5058A">
              <w:rPr>
                <w:sz w:val="28"/>
                <w:szCs w:val="28"/>
              </w:rPr>
              <w:t>по территории школьного двора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Физические тела и вещества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75B4D" w:rsidRPr="00A55B5B" w:rsidRDefault="00975B4D" w:rsidP="00F76515">
            <w:pPr>
              <w:pStyle w:val="TableParagraph"/>
              <w:rPr>
                <w:sz w:val="28"/>
                <w:szCs w:val="28"/>
              </w:rPr>
            </w:pPr>
            <w:r w:rsidRPr="00A55B5B">
              <w:rPr>
                <w:sz w:val="28"/>
                <w:szCs w:val="28"/>
              </w:rPr>
              <w:t>Текущий</w:t>
            </w:r>
          </w:p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контроль. Опрос</w:t>
            </w: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2.1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Экскурсия в  кабинет физики и  школьную физическую лабораторию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Физические явления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75B4D" w:rsidRPr="00A55B5B" w:rsidRDefault="00975B4D" w:rsidP="00F76515">
            <w:pPr>
              <w:pStyle w:val="TableParagraph"/>
              <w:rPr>
                <w:sz w:val="28"/>
                <w:szCs w:val="28"/>
              </w:rPr>
            </w:pPr>
            <w:r w:rsidRPr="00A55B5B">
              <w:rPr>
                <w:sz w:val="28"/>
                <w:szCs w:val="28"/>
              </w:rPr>
              <w:t>Текущий</w:t>
            </w:r>
          </w:p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контроль. Опрос</w:t>
            </w: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Химические явления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75B4D" w:rsidRPr="00A55B5B" w:rsidRDefault="00975B4D" w:rsidP="00F76515">
            <w:pPr>
              <w:pStyle w:val="TableParagraph"/>
              <w:rPr>
                <w:sz w:val="28"/>
                <w:szCs w:val="28"/>
              </w:rPr>
            </w:pPr>
            <w:r w:rsidRPr="00A55B5B">
              <w:rPr>
                <w:sz w:val="28"/>
                <w:szCs w:val="28"/>
              </w:rPr>
              <w:t>Текущий</w:t>
            </w:r>
          </w:p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контроль. Опрос</w:t>
            </w: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4.1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Экскурсия в кабинет химии и школьную химическую лабораторию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Мир живой природы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75B4D" w:rsidRPr="00A55B5B" w:rsidRDefault="00975B4D" w:rsidP="00F76515">
            <w:pPr>
              <w:pStyle w:val="TableParagraph"/>
              <w:rPr>
                <w:sz w:val="28"/>
                <w:szCs w:val="28"/>
              </w:rPr>
            </w:pPr>
            <w:r w:rsidRPr="00A55B5B">
              <w:rPr>
                <w:sz w:val="28"/>
                <w:szCs w:val="28"/>
              </w:rPr>
              <w:t>Текущий</w:t>
            </w:r>
          </w:p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контроль. Опрос</w:t>
            </w: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5.1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Экскурсия в кабинет биологии и школьную биологическую лабораторию.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Турнир знатоков</w:t>
            </w:r>
          </w:p>
        </w:tc>
      </w:tr>
      <w:tr w:rsidR="00975B4D" w:rsidRPr="00E5058A" w:rsidTr="00F76515">
        <w:tc>
          <w:tcPr>
            <w:tcW w:w="648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 w:rsidRPr="00E5058A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975B4D" w:rsidRPr="00E5058A" w:rsidRDefault="00975B4D" w:rsidP="00F76515">
            <w:pPr>
              <w:jc w:val="both"/>
              <w:rPr>
                <w:sz w:val="28"/>
                <w:szCs w:val="28"/>
              </w:rPr>
            </w:pPr>
          </w:p>
        </w:tc>
      </w:tr>
    </w:tbl>
    <w:p w:rsidR="00975B4D" w:rsidRDefault="00975B4D" w:rsidP="00975B4D">
      <w:pPr>
        <w:spacing w:before="120" w:line="360" w:lineRule="auto"/>
        <w:jc w:val="center"/>
        <w:rPr>
          <w:b/>
          <w:sz w:val="28"/>
          <w:szCs w:val="28"/>
        </w:rPr>
      </w:pPr>
    </w:p>
    <w:p w:rsidR="00975B4D" w:rsidRDefault="00975B4D" w:rsidP="00975B4D">
      <w:pPr>
        <w:spacing w:before="120" w:line="360" w:lineRule="auto"/>
        <w:jc w:val="center"/>
        <w:rPr>
          <w:b/>
          <w:sz w:val="28"/>
          <w:szCs w:val="28"/>
        </w:rPr>
      </w:pPr>
    </w:p>
    <w:p w:rsidR="00365A4B" w:rsidRPr="004A1CE7" w:rsidRDefault="00365A4B" w:rsidP="00975B4D">
      <w:pPr>
        <w:spacing w:before="120" w:line="360" w:lineRule="auto"/>
        <w:jc w:val="center"/>
        <w:rPr>
          <w:b/>
          <w:caps/>
          <w:sz w:val="28"/>
          <w:szCs w:val="28"/>
        </w:rPr>
      </w:pPr>
      <w:r w:rsidRPr="0092454E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 курса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Теория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Тема 1. Введение.</w:t>
      </w:r>
      <w:r>
        <w:rPr>
          <w:sz w:val="28"/>
          <w:szCs w:val="28"/>
        </w:rPr>
        <w:t xml:space="preserve"> </w:t>
      </w:r>
      <w:r w:rsidRPr="00A55B5B">
        <w:rPr>
          <w:sz w:val="28"/>
          <w:szCs w:val="28"/>
        </w:rPr>
        <w:t>Цели и</w:t>
      </w:r>
      <w:r>
        <w:rPr>
          <w:sz w:val="28"/>
          <w:szCs w:val="28"/>
        </w:rPr>
        <w:t xml:space="preserve"> задачи курса. Инструктаж по ТБ(3</w:t>
      </w:r>
      <w:r w:rsidRPr="00A55B5B">
        <w:rPr>
          <w:sz w:val="28"/>
          <w:szCs w:val="28"/>
        </w:rPr>
        <w:t xml:space="preserve"> час)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Целостность окружающего мира. Живая и неживая природы. Методы изучения природы: наблюдение, измерение, эксперимент.</w:t>
      </w:r>
      <w:r>
        <w:rPr>
          <w:sz w:val="28"/>
          <w:szCs w:val="28"/>
        </w:rPr>
        <w:t xml:space="preserve"> </w:t>
      </w:r>
      <w:r w:rsidRPr="00A55B5B">
        <w:rPr>
          <w:sz w:val="28"/>
          <w:szCs w:val="28"/>
        </w:rPr>
        <w:t>Инструктаж по ТБ.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Практика</w:t>
      </w:r>
    </w:p>
    <w:p w:rsidR="00365A4B" w:rsidRPr="00A55B5B" w:rsidRDefault="00365A4B" w:rsidP="00BC20F5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A55B5B">
        <w:rPr>
          <w:sz w:val="28"/>
          <w:szCs w:val="28"/>
        </w:rPr>
        <w:t>Экскурсия по территории школьного двора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Тема 2.</w:t>
      </w:r>
      <w:r>
        <w:rPr>
          <w:sz w:val="28"/>
          <w:szCs w:val="28"/>
        </w:rPr>
        <w:t xml:space="preserve"> Физические тела и вещества  (17</w:t>
      </w:r>
      <w:r w:rsidRPr="00A55B5B">
        <w:rPr>
          <w:sz w:val="28"/>
          <w:szCs w:val="28"/>
        </w:rPr>
        <w:t xml:space="preserve">  часов)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Теор</w:t>
      </w:r>
      <w:bookmarkStart w:id="0" w:name="_GoBack"/>
      <w:bookmarkEnd w:id="0"/>
      <w:r>
        <w:rPr>
          <w:sz w:val="28"/>
          <w:szCs w:val="28"/>
        </w:rPr>
        <w:t>етические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Физические тела. Характеристики тела: длина, масса, объем, их измерения.</w:t>
      </w:r>
    </w:p>
    <w:p w:rsidR="00365A4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Тела и вещества. Простейшие измерительные приборы и инструменты. Правила техники безопасности.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Практические работы: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lastRenderedPageBreak/>
        <w:t>1-2 . Определение физических свойств вещества.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3. Измерение размеров физического тела и объема жидкости.</w:t>
      </w:r>
    </w:p>
    <w:p w:rsidR="00365A4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4. Измерение массы с помощью рычажных весов.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Экскурсия:</w:t>
      </w:r>
    </w:p>
    <w:p w:rsidR="00365A4B" w:rsidRPr="00A55B5B" w:rsidRDefault="00365A4B" w:rsidP="00BC20F5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A55B5B">
        <w:rPr>
          <w:sz w:val="28"/>
          <w:szCs w:val="28"/>
        </w:rPr>
        <w:t>Экскурсия в  кабинет физики и  школьную физическую лабораторию.</w:t>
      </w:r>
    </w:p>
    <w:p w:rsidR="00365A4B" w:rsidRDefault="00365A4B" w:rsidP="00365A4B">
      <w:pPr>
        <w:pStyle w:val="a5"/>
        <w:jc w:val="both"/>
        <w:rPr>
          <w:sz w:val="28"/>
          <w:szCs w:val="28"/>
        </w:rPr>
      </w:pPr>
    </w:p>
    <w:p w:rsidR="00365A4B" w:rsidRPr="00ED5592" w:rsidRDefault="00365A4B" w:rsidP="00365A4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Что такое физика, химия, биология? Лабораторное оборудование. Простейшая химическая посуда.</w:t>
      </w:r>
    </w:p>
    <w:p w:rsidR="00365A4B" w:rsidRPr="00A55B5B" w:rsidRDefault="00365A4B" w:rsidP="00365A4B">
      <w:pPr>
        <w:ind w:firstLine="708"/>
        <w:jc w:val="both"/>
        <w:rPr>
          <w:sz w:val="28"/>
          <w:szCs w:val="28"/>
        </w:rPr>
      </w:pPr>
      <w:r w:rsidRPr="00A55B5B">
        <w:rPr>
          <w:sz w:val="28"/>
          <w:szCs w:val="28"/>
        </w:rPr>
        <w:t>Экскурсии:</w:t>
      </w:r>
    </w:p>
    <w:p w:rsidR="00365A4B" w:rsidRPr="00ED5592" w:rsidRDefault="00365A4B" w:rsidP="00365A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D5592">
        <w:rPr>
          <w:sz w:val="28"/>
          <w:szCs w:val="28"/>
        </w:rPr>
        <w:t>Экскурсия в  кабинет химии и школьную химическую лабораторию.</w:t>
      </w:r>
    </w:p>
    <w:p w:rsidR="00365A4B" w:rsidRPr="00A55B5B" w:rsidRDefault="00365A4B" w:rsidP="00365A4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5B5B">
        <w:rPr>
          <w:sz w:val="28"/>
          <w:szCs w:val="28"/>
        </w:rPr>
        <w:t>Экскурсия в кабинет биологии и школьную биологическую лабораторию.</w:t>
      </w:r>
    </w:p>
    <w:p w:rsidR="00365A4B" w:rsidRPr="00A55B5B" w:rsidRDefault="00365A4B" w:rsidP="00365A4B">
      <w:pPr>
        <w:ind w:left="360"/>
        <w:jc w:val="both"/>
        <w:rPr>
          <w:sz w:val="28"/>
          <w:szCs w:val="28"/>
        </w:rPr>
      </w:pP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Тема 3. Физические явления  (20  часов)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  Физика — наука о природе. Наблюдение и описание физических явлений. Молекулы. Атомы. Физические явления. Движение.  Диффузия. Различные виды деформации: растяжение, сжатие, изгиб, сдвиг и кручение.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Практические  работы</w:t>
      </w:r>
      <w:r>
        <w:rPr>
          <w:sz w:val="28"/>
          <w:szCs w:val="28"/>
        </w:rPr>
        <w:t>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1.    Изучение растворимости веществ.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2-3. Разделение смесей (отстаивание, испарение, фильтрация).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4-5. Физические явления на основе воды.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6.    Электрические явления.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  <w:r w:rsidRPr="00A55B5B">
        <w:rPr>
          <w:sz w:val="28"/>
          <w:szCs w:val="28"/>
        </w:rPr>
        <w:t>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1. Физические явления в природе.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4. Химические явления (20</w:t>
      </w:r>
      <w:r w:rsidRPr="00A55B5B">
        <w:rPr>
          <w:sz w:val="28"/>
          <w:szCs w:val="28"/>
        </w:rPr>
        <w:t xml:space="preserve"> час).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Химия – наука о веществах. Что было, когда химии не было, или</w:t>
      </w:r>
      <w:proofErr w:type="gramStart"/>
      <w:r w:rsidRPr="00A55B5B">
        <w:rPr>
          <w:sz w:val="28"/>
          <w:szCs w:val="28"/>
        </w:rPr>
        <w:t xml:space="preserve"> В</w:t>
      </w:r>
      <w:proofErr w:type="gramEnd"/>
      <w:r w:rsidRPr="00A55B5B">
        <w:rPr>
          <w:sz w:val="28"/>
          <w:szCs w:val="28"/>
        </w:rPr>
        <w:t xml:space="preserve">сегда ли была химия? Наблюдения и описания химических явлений. Отличия химических явлений </w:t>
      </w:r>
      <w:proofErr w:type="gramStart"/>
      <w:r w:rsidRPr="00A55B5B">
        <w:rPr>
          <w:sz w:val="28"/>
          <w:szCs w:val="28"/>
        </w:rPr>
        <w:t>от</w:t>
      </w:r>
      <w:proofErr w:type="gramEnd"/>
      <w:r w:rsidRPr="00A55B5B">
        <w:rPr>
          <w:sz w:val="28"/>
          <w:szCs w:val="28"/>
        </w:rPr>
        <w:t xml:space="preserve"> физических. Горение веществ. Простейшие опыты с веществами. Круговорот веще</w:t>
      </w:r>
      <w:proofErr w:type="gramStart"/>
      <w:r w:rsidRPr="00A55B5B">
        <w:rPr>
          <w:sz w:val="28"/>
          <w:szCs w:val="28"/>
        </w:rPr>
        <w:t>ств в пр</w:t>
      </w:r>
      <w:proofErr w:type="gramEnd"/>
      <w:r w:rsidRPr="00A55B5B">
        <w:rPr>
          <w:sz w:val="28"/>
          <w:szCs w:val="28"/>
        </w:rPr>
        <w:t>ироде.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Практические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1.    Яйцо: физика и химия в скорлупе яйца.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2.    Природные  индикаторы.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3-4. Металлы и неметаллы.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5.    Ароматы и запахи.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Экскурсии: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1. Химические явления в природе.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5. Мир живой природы (9</w:t>
      </w:r>
      <w:r w:rsidRPr="00A55B5B">
        <w:rPr>
          <w:sz w:val="28"/>
          <w:szCs w:val="28"/>
        </w:rPr>
        <w:t xml:space="preserve"> часов)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Царства живой природы. Свойства живых организмов. Разнообразие растений.  Разнообразие животных. Разнообразие грибов. Увеличительные приборы. Микроскоп. 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Практические занятия: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1. Симметрия и асимметрия в окружающем мире.  Кристаллы. Цветок. Животные.</w:t>
      </w:r>
    </w:p>
    <w:p w:rsidR="00365A4B" w:rsidRPr="00A55B5B" w:rsidRDefault="00365A4B" w:rsidP="00365A4B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Экскурсии:</w:t>
      </w:r>
    </w:p>
    <w:p w:rsidR="00365A4B" w:rsidRPr="00A55B5B" w:rsidRDefault="00365A4B" w:rsidP="00BC20F5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A55B5B">
        <w:rPr>
          <w:sz w:val="28"/>
          <w:szCs w:val="28"/>
        </w:rPr>
        <w:lastRenderedPageBreak/>
        <w:t>Весенние явления в жизни растений.</w:t>
      </w:r>
    </w:p>
    <w:p w:rsidR="00365A4B" w:rsidRPr="00A55B5B" w:rsidRDefault="00365A4B" w:rsidP="00BC20F5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A55B5B">
        <w:rPr>
          <w:sz w:val="28"/>
          <w:szCs w:val="28"/>
        </w:rPr>
        <w:t>Грибы в природе.</w:t>
      </w:r>
    </w:p>
    <w:p w:rsidR="00365A4B" w:rsidRPr="00A55B5B" w:rsidRDefault="00365A4B" w:rsidP="00BC20F5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A55B5B">
        <w:rPr>
          <w:sz w:val="28"/>
          <w:szCs w:val="28"/>
        </w:rPr>
        <w:t>Разнообразие водных организмов.</w:t>
      </w:r>
    </w:p>
    <w:p w:rsidR="00365A4B" w:rsidRDefault="00365A4B" w:rsidP="00365A4B">
      <w:pPr>
        <w:jc w:val="center"/>
        <w:rPr>
          <w:b/>
          <w:sz w:val="28"/>
          <w:szCs w:val="28"/>
        </w:rPr>
      </w:pPr>
    </w:p>
    <w:p w:rsidR="00365A4B" w:rsidRDefault="00365A4B" w:rsidP="00365A4B">
      <w:pPr>
        <w:jc w:val="center"/>
        <w:rPr>
          <w:b/>
          <w:sz w:val="28"/>
          <w:szCs w:val="28"/>
        </w:rPr>
      </w:pPr>
    </w:p>
    <w:p w:rsidR="00975B4D" w:rsidRPr="00BB1674" w:rsidRDefault="00975B4D" w:rsidP="00975B4D">
      <w:pPr>
        <w:suppressAutoHyphens/>
        <w:jc w:val="center"/>
        <w:rPr>
          <w:b/>
          <w:bCs/>
          <w:lang w:eastAsia="ar-SA"/>
        </w:rPr>
      </w:pPr>
      <w:r w:rsidRPr="00BB1674">
        <w:rPr>
          <w:b/>
          <w:bCs/>
          <w:lang w:eastAsia="ar-SA"/>
        </w:rPr>
        <w:t>Календарно-тематическое планирование</w:t>
      </w:r>
    </w:p>
    <w:p w:rsidR="00365A4B" w:rsidRDefault="00365A4B" w:rsidP="00365A4B">
      <w:pPr>
        <w:jc w:val="center"/>
        <w:rPr>
          <w:b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1373"/>
        <w:gridCol w:w="4553"/>
        <w:gridCol w:w="1260"/>
        <w:gridCol w:w="1861"/>
      </w:tblGrid>
      <w:tr w:rsidR="00975B4D" w:rsidTr="00975B4D">
        <w:trPr>
          <w:trHeight w:val="1334"/>
        </w:trPr>
        <w:tc>
          <w:tcPr>
            <w:tcW w:w="876" w:type="dxa"/>
          </w:tcPr>
          <w:p w:rsidR="00975B4D" w:rsidRPr="007C39DA" w:rsidRDefault="00975B4D" w:rsidP="00F76515">
            <w:pPr>
              <w:pStyle w:val="TableParagraph"/>
              <w:spacing w:before="140" w:line="259" w:lineRule="auto"/>
              <w:ind w:left="143" w:right="112" w:hanging="15"/>
              <w:jc w:val="both"/>
              <w:rPr>
                <w:b/>
                <w:sz w:val="24"/>
              </w:rPr>
            </w:pPr>
            <w:r w:rsidRPr="007C39DA">
              <w:rPr>
                <w:b/>
                <w:sz w:val="24"/>
              </w:rPr>
              <w:t>№</w:t>
            </w:r>
            <w:r w:rsidRPr="007C39DA"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 w:rsidRPr="007C39DA">
              <w:rPr>
                <w:b/>
                <w:sz w:val="24"/>
              </w:rPr>
              <w:t>п</w:t>
            </w:r>
            <w:proofErr w:type="spellEnd"/>
            <w:proofErr w:type="gramEnd"/>
            <w:r w:rsidRPr="007C39DA">
              <w:rPr>
                <w:b/>
                <w:sz w:val="24"/>
              </w:rPr>
              <w:t>/</w:t>
            </w:r>
            <w:r w:rsidRPr="007C39DA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7C39DA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373" w:type="dxa"/>
          </w:tcPr>
          <w:p w:rsidR="00975B4D" w:rsidRPr="007C39DA" w:rsidRDefault="00975B4D" w:rsidP="00F76515">
            <w:pPr>
              <w:pStyle w:val="TableParagraph"/>
              <w:spacing w:line="256" w:lineRule="auto"/>
              <w:ind w:left="119" w:right="110" w:firstLine="5"/>
              <w:rPr>
                <w:b/>
                <w:sz w:val="24"/>
              </w:rPr>
            </w:pPr>
            <w:r w:rsidRPr="007C39DA">
              <w:rPr>
                <w:b/>
                <w:sz w:val="24"/>
              </w:rPr>
              <w:t>Дата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и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время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7C39DA">
              <w:rPr>
                <w:b/>
                <w:spacing w:val="-1"/>
                <w:sz w:val="24"/>
              </w:rPr>
              <w:t>проведе</w:t>
            </w:r>
            <w:r>
              <w:rPr>
                <w:b/>
                <w:spacing w:val="-1"/>
                <w:sz w:val="24"/>
              </w:rPr>
              <w:t>-</w:t>
            </w:r>
            <w:r w:rsidRPr="007C39DA">
              <w:rPr>
                <w:b/>
                <w:spacing w:val="-1"/>
                <w:sz w:val="24"/>
              </w:rPr>
              <w:t>ни</w:t>
            </w:r>
            <w:proofErr w:type="spellEnd"/>
            <w:r w:rsidRPr="007C39DA">
              <w:rPr>
                <w:b/>
                <w:spacing w:val="-57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я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занятия</w:t>
            </w:r>
          </w:p>
        </w:tc>
        <w:tc>
          <w:tcPr>
            <w:tcW w:w="4553" w:type="dxa"/>
          </w:tcPr>
          <w:p w:rsidR="00975B4D" w:rsidRPr="007C39DA" w:rsidRDefault="00975B4D" w:rsidP="00F76515">
            <w:pPr>
              <w:pStyle w:val="TableParagraph"/>
              <w:spacing w:before="212" w:line="396" w:lineRule="auto"/>
              <w:ind w:left="580" w:right="557" w:firstLine="255"/>
              <w:rPr>
                <w:b/>
                <w:sz w:val="24"/>
              </w:rPr>
            </w:pPr>
            <w:r w:rsidRPr="007C39DA">
              <w:rPr>
                <w:b/>
                <w:sz w:val="24"/>
              </w:rPr>
              <w:t>Тема,</w:t>
            </w:r>
            <w:r w:rsidRPr="007C39DA">
              <w:rPr>
                <w:b/>
                <w:spacing w:val="2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вид,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форма</w:t>
            </w:r>
            <w:r w:rsidRPr="007C39DA">
              <w:rPr>
                <w:b/>
                <w:spacing w:val="-11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занятия</w:t>
            </w:r>
          </w:p>
        </w:tc>
        <w:tc>
          <w:tcPr>
            <w:tcW w:w="1260" w:type="dxa"/>
          </w:tcPr>
          <w:p w:rsidR="00975B4D" w:rsidRPr="007C39DA" w:rsidRDefault="00975B4D" w:rsidP="00F76515">
            <w:pPr>
              <w:pStyle w:val="TableParagraph"/>
              <w:spacing w:before="63" w:line="259" w:lineRule="auto"/>
              <w:ind w:left="148" w:right="134"/>
              <w:rPr>
                <w:b/>
                <w:sz w:val="24"/>
              </w:rPr>
            </w:pPr>
            <w:proofErr w:type="spellStart"/>
            <w:r w:rsidRPr="007C39DA">
              <w:rPr>
                <w:b/>
                <w:spacing w:val="-1"/>
                <w:sz w:val="24"/>
              </w:rPr>
              <w:t>Количес</w:t>
            </w:r>
            <w:r>
              <w:rPr>
                <w:b/>
                <w:spacing w:val="-1"/>
                <w:sz w:val="24"/>
              </w:rPr>
              <w:t>-</w:t>
            </w:r>
            <w:r w:rsidRPr="007C39DA">
              <w:rPr>
                <w:b/>
                <w:spacing w:val="-1"/>
                <w:sz w:val="24"/>
              </w:rPr>
              <w:t>т</w:t>
            </w:r>
            <w:proofErr w:type="spellEnd"/>
            <w:r w:rsidRPr="007C39DA">
              <w:rPr>
                <w:b/>
                <w:spacing w:val="-57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во</w:t>
            </w:r>
          </w:p>
          <w:p w:rsidR="00975B4D" w:rsidRPr="007C39DA" w:rsidRDefault="00975B4D" w:rsidP="00F76515">
            <w:pPr>
              <w:pStyle w:val="TableParagraph"/>
              <w:spacing w:before="159"/>
              <w:ind w:left="148" w:right="134"/>
              <w:rPr>
                <w:b/>
                <w:sz w:val="24"/>
              </w:rPr>
            </w:pPr>
            <w:r w:rsidRPr="007C39DA">
              <w:rPr>
                <w:b/>
                <w:sz w:val="24"/>
              </w:rPr>
              <w:t>часов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Default="00975B4D" w:rsidP="00F76515">
            <w:pPr>
              <w:pStyle w:val="TableParagraph"/>
              <w:spacing w:before="140" w:line="259" w:lineRule="auto"/>
              <w:ind w:left="151" w:right="131" w:hanging="2"/>
              <w:rPr>
                <w:b/>
                <w:sz w:val="24"/>
              </w:rPr>
            </w:pPr>
            <w:r w:rsidRPr="007C39DA">
              <w:rPr>
                <w:b/>
                <w:sz w:val="24"/>
              </w:rPr>
              <w:t>Форма</w:t>
            </w:r>
            <w:r w:rsidRPr="007C39DA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7C39DA">
              <w:rPr>
                <w:b/>
                <w:sz w:val="24"/>
              </w:rPr>
              <w:t>контроля\</w:t>
            </w:r>
            <w:proofErr w:type="spellEnd"/>
          </w:p>
          <w:p w:rsidR="00975B4D" w:rsidRPr="007C39DA" w:rsidRDefault="00975B4D" w:rsidP="00F76515">
            <w:pPr>
              <w:pStyle w:val="TableParagraph"/>
              <w:spacing w:before="140" w:line="259" w:lineRule="auto"/>
              <w:ind w:left="151" w:right="131" w:hanging="2"/>
              <w:rPr>
                <w:b/>
                <w:sz w:val="24"/>
              </w:rPr>
            </w:pPr>
            <w:proofErr w:type="spellStart"/>
            <w:proofErr w:type="gramStart"/>
            <w:r w:rsidRPr="007C39DA">
              <w:rPr>
                <w:b/>
                <w:sz w:val="24"/>
              </w:rPr>
              <w:t>атте</w:t>
            </w:r>
            <w:proofErr w:type="spellEnd"/>
            <w:r w:rsidRPr="007C39DA">
              <w:rPr>
                <w:b/>
                <w:spacing w:val="-57"/>
                <w:sz w:val="24"/>
              </w:rPr>
              <w:t xml:space="preserve"> </w:t>
            </w:r>
            <w:r w:rsidRPr="007C39DA">
              <w:rPr>
                <w:b/>
                <w:sz w:val="24"/>
              </w:rPr>
              <w:t>стации</w:t>
            </w:r>
            <w:proofErr w:type="gramEnd"/>
          </w:p>
        </w:tc>
      </w:tr>
      <w:tr w:rsidR="00975B4D" w:rsidRPr="00943187" w:rsidTr="00975B4D">
        <w:trPr>
          <w:trHeight w:val="1339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2.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303"/>
              <w:rPr>
                <w:b/>
                <w:sz w:val="24"/>
                <w:szCs w:val="24"/>
                <w:u w:val="single"/>
              </w:rPr>
            </w:pPr>
            <w:r w:rsidRPr="00943187">
              <w:rPr>
                <w:b/>
                <w:sz w:val="24"/>
                <w:szCs w:val="24"/>
                <w:u w:val="single"/>
              </w:rPr>
              <w:t>Ведение в программу.</w:t>
            </w:r>
            <w:r w:rsidRPr="00943187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943187">
              <w:rPr>
                <w:b/>
                <w:sz w:val="24"/>
                <w:szCs w:val="24"/>
                <w:u w:val="single"/>
              </w:rPr>
              <w:t>Техника безопасности.</w:t>
            </w:r>
            <w:r w:rsidRPr="00943187">
              <w:rPr>
                <w:b/>
                <w:spacing w:val="-57"/>
                <w:sz w:val="24"/>
                <w:szCs w:val="24"/>
                <w:u w:val="single"/>
              </w:rPr>
              <w:t xml:space="preserve"> </w:t>
            </w:r>
            <w:r w:rsidRPr="0094318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30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30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right="303"/>
              <w:rPr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  <w:u w:val="single"/>
              </w:rPr>
              <w:t>Целостность окружающего мира. Живая и неживая природы. Методы изучения природы: наблюдение, измерение, эксперимент.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right="303"/>
              <w:rPr>
                <w:sz w:val="24"/>
                <w:szCs w:val="24"/>
                <w:u w:val="single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  <w:u w:val="single"/>
              </w:rPr>
            </w:pPr>
          </w:p>
          <w:p w:rsidR="00975B4D" w:rsidRPr="00943187" w:rsidRDefault="00975B4D" w:rsidP="00BC20F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  <w:u w:val="single"/>
              </w:rPr>
              <w:t>Экскурсия по территории школьного двора</w:t>
            </w:r>
          </w:p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3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339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7-8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9-10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11-12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13.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14.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15.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43187">
              <w:rPr>
                <w:b/>
                <w:sz w:val="24"/>
                <w:szCs w:val="24"/>
                <w:u w:val="single"/>
              </w:rPr>
              <w:t xml:space="preserve">Физические тела и вещества  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Теоретические занятия: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Физические тела. 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Практические работы:</w:t>
            </w: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  <w:u w:val="single"/>
              </w:rPr>
              <w:t xml:space="preserve"> </w:t>
            </w:r>
            <w:r w:rsidRPr="00943187">
              <w:rPr>
                <w:i/>
                <w:sz w:val="24"/>
                <w:szCs w:val="24"/>
                <w:u w:val="single"/>
              </w:rPr>
              <w:t>Определение физических свойств вещества.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Характеристики тела: длина, масса, объем, их измерения.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</w:rPr>
              <w:t>3</w:t>
            </w:r>
            <w:r w:rsidRPr="00943187">
              <w:rPr>
                <w:i/>
                <w:sz w:val="24"/>
                <w:szCs w:val="24"/>
                <w:u w:val="single"/>
              </w:rPr>
              <w:t>. Измерение размеров физического тела и объема жидкости.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Тела и вещества. 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</w:rPr>
              <w:t>4</w:t>
            </w:r>
            <w:r w:rsidRPr="00943187">
              <w:rPr>
                <w:i/>
                <w:sz w:val="24"/>
                <w:szCs w:val="24"/>
                <w:u w:val="single"/>
              </w:rPr>
              <w:t>. Измерение массы с помощью рычажных весов.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lastRenderedPageBreak/>
              <w:t>Простейшие измерительные приборы и инструменты.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Микроскоп, лупа.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  <w:u w:val="single"/>
              </w:rPr>
              <w:t>Правила работы с микроскопом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Правила техники безопасности.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47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lastRenderedPageBreak/>
              <w:t>17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    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pacing w:val="-1"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right="30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041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16.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17.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18.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19.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20.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BC20F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 в  кабинет физики и  школьную физическую лабораторию.</w:t>
            </w:r>
          </w:p>
          <w:p w:rsidR="00975B4D" w:rsidRPr="00943187" w:rsidRDefault="00975B4D" w:rsidP="00F76515">
            <w:pPr>
              <w:pStyle w:val="11"/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11"/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Что такое физика, химия, биология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Лабораторное оборудование. Простейшая химическая посуда.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1.Экскурсия в  кабинет химии и школьную химическую лабораторию.</w:t>
            </w:r>
          </w:p>
          <w:p w:rsidR="00975B4D" w:rsidRPr="00943187" w:rsidRDefault="00975B4D" w:rsidP="00F76515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2.Экскурсия в кабинет биологии и школьную биологическую лабораторию.</w:t>
            </w:r>
          </w:p>
          <w:p w:rsidR="00975B4D" w:rsidRPr="00943187" w:rsidRDefault="00975B4D" w:rsidP="00F76515">
            <w:pPr>
              <w:ind w:left="360"/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375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r w:rsidRPr="00943187">
              <w:rPr>
                <w:spacing w:val="-1"/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75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</w:tc>
      </w:tr>
      <w:tr w:rsidR="00975B4D" w:rsidRPr="00943187" w:rsidTr="00975B4D">
        <w:trPr>
          <w:trHeight w:val="1046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77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77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77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21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77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 xml:space="preserve">Физические явления  </w:t>
            </w:r>
          </w:p>
          <w:p w:rsidR="00975B4D" w:rsidRPr="00943187" w:rsidRDefault="00975B4D" w:rsidP="00F76515">
            <w:pPr>
              <w:jc w:val="both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453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Физика — наука о природе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20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73" w:lineRule="exact"/>
              <w:ind w:left="189" w:right="176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6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6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6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Теория </w:t>
            </w:r>
          </w:p>
        </w:tc>
      </w:tr>
      <w:tr w:rsidR="00975B4D" w:rsidRPr="00943187" w:rsidTr="00975B4D">
        <w:trPr>
          <w:trHeight w:val="748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 xml:space="preserve">   22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10" w:right="162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Наблюдение и описание физических явлений.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</w:tc>
      </w:tr>
      <w:tr w:rsidR="00975B4D" w:rsidRPr="00943187" w:rsidTr="00975B4D">
        <w:trPr>
          <w:trHeight w:val="748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Молекулы. Атомы.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515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73" w:lineRule="exact"/>
              <w:ind w:left="189" w:right="173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</w:tc>
      </w:tr>
      <w:tr w:rsidR="00975B4D" w:rsidRPr="00943187" w:rsidTr="00975B4D">
        <w:trPr>
          <w:trHeight w:val="1305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lastRenderedPageBreak/>
              <w:t>24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10" w:right="25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Физические явления.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257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</w:rPr>
              <w:t xml:space="preserve">    </w:t>
            </w:r>
            <w:r w:rsidRPr="00943187">
              <w:rPr>
                <w:i/>
                <w:sz w:val="24"/>
                <w:szCs w:val="24"/>
                <w:u w:val="single"/>
              </w:rPr>
              <w:t>Изучение растворимости веществ.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826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26-27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4" w:lineRule="auto"/>
              <w:ind w:right="558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     Движение.  Диффузия.</w:t>
            </w:r>
          </w:p>
          <w:p w:rsidR="00975B4D" w:rsidRPr="00943187" w:rsidRDefault="00975B4D" w:rsidP="00F76515">
            <w:pPr>
              <w:pStyle w:val="TableParagraph"/>
              <w:spacing w:line="254" w:lineRule="auto"/>
              <w:ind w:left="110" w:right="55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3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2223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28-30</w:t>
            </w: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Различные виды деформации: растяжение, сжатие, изгиб, сдвиг и кручение. 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201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201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</w:rPr>
              <w:t xml:space="preserve">    </w:t>
            </w:r>
            <w:r w:rsidRPr="00943187">
              <w:rPr>
                <w:i/>
                <w:sz w:val="24"/>
                <w:szCs w:val="24"/>
                <w:u w:val="single"/>
              </w:rPr>
              <w:t>Изучение растворимости веществ.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201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3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041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left="109" w:right="96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</w:t>
            </w:r>
            <w:r w:rsidRPr="00943187">
              <w:rPr>
                <w:i/>
                <w:sz w:val="24"/>
                <w:szCs w:val="24"/>
                <w:u w:val="single"/>
              </w:rPr>
              <w:t>Разделение смесей (отстаивание, испарение, фильтрация</w:t>
            </w:r>
            <w:r w:rsidRPr="00943187">
              <w:rPr>
                <w:sz w:val="24"/>
                <w:szCs w:val="24"/>
              </w:rPr>
              <w:t>).</w:t>
            </w:r>
          </w:p>
          <w:p w:rsidR="00975B4D" w:rsidRPr="00943187" w:rsidRDefault="00975B4D" w:rsidP="00F76515">
            <w:pPr>
              <w:pStyle w:val="TableParagraph"/>
              <w:spacing w:before="17" w:line="259" w:lineRule="auto"/>
              <w:ind w:left="110" w:right="938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73" w:lineRule="exact"/>
              <w:ind w:right="173"/>
              <w:rPr>
                <w:sz w:val="24"/>
                <w:szCs w:val="24"/>
              </w:rPr>
            </w:pPr>
          </w:p>
        </w:tc>
      </w:tr>
    </w:tbl>
    <w:p w:rsidR="00365A4B" w:rsidRPr="00A55B5B" w:rsidRDefault="00365A4B" w:rsidP="00365A4B">
      <w:pPr>
        <w:jc w:val="both"/>
        <w:rPr>
          <w:b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1373"/>
        <w:gridCol w:w="4553"/>
        <w:gridCol w:w="1260"/>
        <w:gridCol w:w="1861"/>
      </w:tblGrid>
      <w:tr w:rsidR="00975B4D" w:rsidRPr="00943187" w:rsidTr="00975B4D">
        <w:trPr>
          <w:trHeight w:val="1045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34-36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43187">
              <w:rPr>
                <w:sz w:val="24"/>
                <w:szCs w:val="24"/>
              </w:rPr>
              <w:t>Физические явления на основе воды.</w:t>
            </w:r>
          </w:p>
          <w:p w:rsidR="00975B4D" w:rsidRPr="00943187" w:rsidRDefault="00975B4D" w:rsidP="00F76515">
            <w:pPr>
              <w:pStyle w:val="TableParagraph"/>
              <w:spacing w:line="264" w:lineRule="auto"/>
              <w:ind w:left="110" w:right="35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89" w:right="171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834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37-38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489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  Электрические явления. 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489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489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67" w:lineRule="exact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Теория </w:t>
            </w:r>
          </w:p>
        </w:tc>
      </w:tr>
      <w:tr w:rsidR="00975B4D" w:rsidRPr="00943187" w:rsidTr="00975B4D">
        <w:trPr>
          <w:trHeight w:val="996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943187">
              <w:rPr>
                <w:i/>
                <w:sz w:val="24"/>
                <w:szCs w:val="24"/>
              </w:rPr>
              <w:t xml:space="preserve">   Физические явления в природе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67" w:lineRule="exact"/>
              <w:ind w:left="189" w:right="173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</w:tc>
      </w:tr>
      <w:tr w:rsidR="00975B4D" w:rsidRPr="00943187" w:rsidTr="00975B4D">
        <w:trPr>
          <w:trHeight w:val="1363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64" w:lineRule="auto"/>
              <w:ind w:left="110" w:right="105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Итоговое по теме,</w:t>
            </w:r>
            <w:r w:rsidRPr="009431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187">
              <w:rPr>
                <w:b/>
                <w:spacing w:val="-1"/>
                <w:sz w:val="24"/>
                <w:szCs w:val="24"/>
              </w:rPr>
              <w:t xml:space="preserve">конкурс </w:t>
            </w:r>
            <w:r w:rsidRPr="00943187">
              <w:rPr>
                <w:b/>
                <w:sz w:val="24"/>
                <w:szCs w:val="24"/>
              </w:rPr>
              <w:t>«Интеллек</w:t>
            </w:r>
            <w:proofErr w:type="gramStart"/>
            <w:r w:rsidRPr="00943187">
              <w:rPr>
                <w:b/>
                <w:sz w:val="24"/>
                <w:szCs w:val="24"/>
              </w:rPr>
              <w:t>т-</w:t>
            </w:r>
            <w:proofErr w:type="gramEnd"/>
            <w:r w:rsidRPr="009431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187">
              <w:rPr>
                <w:b/>
                <w:sz w:val="24"/>
                <w:szCs w:val="24"/>
              </w:rPr>
              <w:t>экспресс»,</w:t>
            </w:r>
            <w:r w:rsidRPr="009431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187">
              <w:rPr>
                <w:b/>
                <w:sz w:val="24"/>
                <w:szCs w:val="24"/>
              </w:rPr>
              <w:t>комбинированное</w:t>
            </w:r>
            <w:r w:rsidRPr="009431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187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8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072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41-42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 xml:space="preserve">Химические явления </w:t>
            </w:r>
          </w:p>
          <w:p w:rsidR="00975B4D" w:rsidRPr="00943187" w:rsidRDefault="00975B4D" w:rsidP="00F76515">
            <w:pPr>
              <w:jc w:val="both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Химия – наука о веществах.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right="449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8" w:lineRule="exact"/>
              <w:ind w:right="588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20</w:t>
            </w:r>
          </w:p>
          <w:p w:rsidR="00975B4D" w:rsidRPr="00943187" w:rsidRDefault="00975B4D" w:rsidP="00F76515">
            <w:pPr>
              <w:pStyle w:val="TableParagraph"/>
              <w:spacing w:line="268" w:lineRule="exact"/>
              <w:ind w:right="588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8" w:lineRule="exact"/>
              <w:ind w:right="588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8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</w:tc>
      </w:tr>
      <w:tr w:rsidR="00975B4D" w:rsidRPr="00943187" w:rsidTr="00975B4D">
        <w:trPr>
          <w:trHeight w:val="1339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43-44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199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Что было, когда химии не было, или</w:t>
            </w:r>
            <w:proofErr w:type="gramStart"/>
            <w:r w:rsidRPr="00943187">
              <w:rPr>
                <w:sz w:val="24"/>
                <w:szCs w:val="24"/>
              </w:rPr>
              <w:t xml:space="preserve"> В</w:t>
            </w:r>
            <w:proofErr w:type="gramEnd"/>
            <w:r w:rsidRPr="00943187">
              <w:rPr>
                <w:sz w:val="24"/>
                <w:szCs w:val="24"/>
              </w:rPr>
              <w:t>сегда ли была химия?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</w:tc>
      </w:tr>
      <w:tr w:rsidR="00975B4D" w:rsidRPr="00943187" w:rsidTr="00975B4D">
        <w:trPr>
          <w:trHeight w:val="1632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lastRenderedPageBreak/>
              <w:t>45-46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Наблюдения и описания химических явлений.</w:t>
            </w:r>
          </w:p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ind w:left="110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  <w:u w:val="single"/>
              </w:rPr>
              <w:t>Яйцо: физика и химия в скорлупе яйца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632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48-49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50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Отличия химических явлений </w:t>
            </w:r>
            <w:proofErr w:type="gramStart"/>
            <w:r w:rsidRPr="00943187">
              <w:rPr>
                <w:sz w:val="24"/>
                <w:szCs w:val="24"/>
              </w:rPr>
              <w:t>от</w:t>
            </w:r>
            <w:proofErr w:type="gramEnd"/>
            <w:r w:rsidRPr="00943187">
              <w:rPr>
                <w:sz w:val="24"/>
                <w:szCs w:val="24"/>
              </w:rPr>
              <w:t xml:space="preserve"> физических. 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</w:rPr>
              <w:t xml:space="preserve">   </w:t>
            </w:r>
            <w:r w:rsidRPr="00943187">
              <w:rPr>
                <w:i/>
                <w:sz w:val="24"/>
                <w:szCs w:val="24"/>
                <w:u w:val="single"/>
              </w:rPr>
              <w:t>Природные  индикаторы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564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Горение веществ.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334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52-53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Простейшие опыты с веществами.</w:t>
            </w:r>
          </w:p>
          <w:p w:rsidR="00975B4D" w:rsidRPr="00943187" w:rsidRDefault="00975B4D" w:rsidP="00F76515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ind w:left="110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  <w:u w:val="single"/>
              </w:rPr>
              <w:t>Металлы и неметаллы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753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55-</w:t>
            </w:r>
          </w:p>
          <w:p w:rsidR="00975B4D" w:rsidRPr="00943187" w:rsidRDefault="00975B4D" w:rsidP="00F76515">
            <w:pPr>
              <w:pStyle w:val="TableParagraph"/>
              <w:spacing w:before="1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Круговорот веще</w:t>
            </w:r>
            <w:proofErr w:type="gramStart"/>
            <w:r w:rsidRPr="00943187">
              <w:rPr>
                <w:sz w:val="24"/>
                <w:szCs w:val="24"/>
              </w:rPr>
              <w:t>ств в пр</w:t>
            </w:r>
            <w:proofErr w:type="gramEnd"/>
            <w:r w:rsidRPr="00943187">
              <w:rPr>
                <w:sz w:val="24"/>
                <w:szCs w:val="24"/>
              </w:rPr>
              <w:t>ироде.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353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4" w:lineRule="auto"/>
              <w:ind w:left="319" w:right="270" w:hanging="29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</w:tc>
      </w:tr>
    </w:tbl>
    <w:p w:rsidR="00365A4B" w:rsidRPr="00A55B5B" w:rsidRDefault="00365A4B" w:rsidP="00365A4B">
      <w:pPr>
        <w:jc w:val="both"/>
        <w:rPr>
          <w:sz w:val="28"/>
          <w:szCs w:val="28"/>
          <w:lang w:val="en-US"/>
        </w:rPr>
      </w:pPr>
    </w:p>
    <w:p w:rsidR="00365A4B" w:rsidRDefault="00365A4B" w:rsidP="00365A4B">
      <w:pPr>
        <w:jc w:val="both"/>
        <w:rPr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1373"/>
        <w:gridCol w:w="4553"/>
        <w:gridCol w:w="1260"/>
        <w:gridCol w:w="1861"/>
      </w:tblGrid>
      <w:tr w:rsidR="00975B4D" w:rsidRPr="00943187" w:rsidTr="00975B4D">
        <w:trPr>
          <w:trHeight w:val="455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57-</w:t>
            </w:r>
          </w:p>
          <w:p w:rsidR="00975B4D" w:rsidRPr="00943187" w:rsidRDefault="00975B4D" w:rsidP="00F76515">
            <w:pPr>
              <w:pStyle w:val="TableParagraph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 xml:space="preserve"> 58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</w:t>
            </w:r>
            <w:r w:rsidRPr="00943187">
              <w:rPr>
                <w:i/>
                <w:sz w:val="24"/>
                <w:szCs w:val="24"/>
                <w:u w:val="single"/>
              </w:rPr>
              <w:t>Ароматы и запахи</w:t>
            </w:r>
            <w:r w:rsidRPr="00943187">
              <w:rPr>
                <w:sz w:val="24"/>
                <w:szCs w:val="24"/>
              </w:rPr>
              <w:t>.</w:t>
            </w:r>
          </w:p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left="554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925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59-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  <w:u w:val="single"/>
              </w:rPr>
              <w:t xml:space="preserve">Химические явления в природе. 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258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227" w:right="215" w:hanging="4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Экскурсии</w:t>
            </w:r>
          </w:p>
        </w:tc>
      </w:tr>
      <w:tr w:rsidR="00975B4D" w:rsidRPr="00943187" w:rsidTr="00975B4D">
        <w:trPr>
          <w:trHeight w:val="1631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61-62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Мир живой природы</w:t>
            </w:r>
            <w:r w:rsidRPr="00943187">
              <w:rPr>
                <w:sz w:val="24"/>
                <w:szCs w:val="24"/>
              </w:rPr>
              <w:t xml:space="preserve"> 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Царства живой природы. 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20</w:t>
            </w: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632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before="1"/>
              <w:ind w:right="113"/>
              <w:jc w:val="right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63-</w:t>
            </w:r>
          </w:p>
          <w:p w:rsidR="00975B4D" w:rsidRPr="00943187" w:rsidRDefault="00975B4D" w:rsidP="00F76515">
            <w:pPr>
              <w:pStyle w:val="TableParagraph"/>
              <w:spacing w:before="1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 xml:space="preserve"> 64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33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Свойства живых организмов.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33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Разнообразие растений.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72" w:lineRule="exact"/>
              <w:ind w:left="607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left="607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334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65-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10" w:right="312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Разнообразие животных.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312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Разнообразие грибов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223" w:right="189" w:firstLine="38"/>
              <w:rPr>
                <w:sz w:val="24"/>
                <w:szCs w:val="24"/>
              </w:rPr>
            </w:pPr>
          </w:p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23" w:right="189" w:firstLine="3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929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lastRenderedPageBreak/>
              <w:t>67-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64" w:lineRule="auto"/>
              <w:ind w:left="110" w:right="526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Увеличительные приборы. Микроскоп. 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924"/>
        </w:trPr>
        <w:tc>
          <w:tcPr>
            <w:tcW w:w="876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69-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73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sz w:val="24"/>
                <w:szCs w:val="24"/>
              </w:rPr>
              <w:t>1</w:t>
            </w:r>
            <w:r w:rsidRPr="00943187">
              <w:rPr>
                <w:i/>
                <w:sz w:val="24"/>
                <w:szCs w:val="24"/>
                <w:u w:val="single"/>
              </w:rPr>
              <w:t>. Симметрия и асимметрия в окружающем мире. Кристаллы. Цветок. Животные.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110" w:right="87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27" w:right="215" w:hanging="4"/>
              <w:rPr>
                <w:sz w:val="24"/>
                <w:szCs w:val="24"/>
              </w:rPr>
            </w:pPr>
          </w:p>
        </w:tc>
      </w:tr>
    </w:tbl>
    <w:p w:rsidR="00365A4B" w:rsidRDefault="00365A4B" w:rsidP="00365A4B">
      <w:pPr>
        <w:jc w:val="both"/>
        <w:rPr>
          <w:sz w:val="28"/>
          <w:szCs w:val="28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540"/>
        <w:gridCol w:w="4553"/>
        <w:gridCol w:w="1260"/>
        <w:gridCol w:w="1861"/>
      </w:tblGrid>
      <w:tr w:rsidR="00975B4D" w:rsidRPr="00943187" w:rsidTr="00975B4D">
        <w:trPr>
          <w:trHeight w:val="1045"/>
        </w:trPr>
        <w:tc>
          <w:tcPr>
            <w:tcW w:w="709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72-73</w:t>
            </w:r>
          </w:p>
        </w:tc>
        <w:tc>
          <w:tcPr>
            <w:tcW w:w="1540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Экскурсии:</w:t>
            </w:r>
          </w:p>
          <w:p w:rsidR="00975B4D" w:rsidRPr="00943187" w:rsidRDefault="00975B4D" w:rsidP="00BC20F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Весенние явления в жизни растений.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128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64" w:lineRule="auto"/>
              <w:ind w:left="535" w:right="315" w:hanging="197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Экскурсия</w:t>
            </w:r>
          </w:p>
        </w:tc>
      </w:tr>
      <w:tr w:rsidR="00975B4D" w:rsidRPr="00943187" w:rsidTr="00975B4D">
        <w:trPr>
          <w:trHeight w:val="749"/>
        </w:trPr>
        <w:tc>
          <w:tcPr>
            <w:tcW w:w="709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74-75</w:t>
            </w:r>
          </w:p>
        </w:tc>
        <w:tc>
          <w:tcPr>
            <w:tcW w:w="1540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BC20F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Грибы в природе.</w:t>
            </w:r>
          </w:p>
          <w:p w:rsidR="00975B4D" w:rsidRPr="00943187" w:rsidRDefault="00975B4D" w:rsidP="00F7651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5B4D" w:rsidRPr="00943187" w:rsidRDefault="00975B4D" w:rsidP="00F76515">
            <w:pPr>
              <w:pStyle w:val="TableParagraph"/>
              <w:spacing w:line="259" w:lineRule="auto"/>
              <w:ind w:left="110" w:right="56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6" w:lineRule="auto"/>
              <w:ind w:left="189" w:right="180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Теория</w:t>
            </w:r>
          </w:p>
          <w:p w:rsidR="00975B4D" w:rsidRPr="00943187" w:rsidRDefault="00975B4D" w:rsidP="00F76515">
            <w:pPr>
              <w:pStyle w:val="TableParagraph"/>
              <w:spacing w:line="259" w:lineRule="auto"/>
              <w:ind w:left="535" w:right="315" w:hanging="197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933"/>
        </w:trPr>
        <w:tc>
          <w:tcPr>
            <w:tcW w:w="709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76-78</w:t>
            </w:r>
          </w:p>
        </w:tc>
        <w:tc>
          <w:tcPr>
            <w:tcW w:w="1540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BC20F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i/>
                <w:sz w:val="24"/>
                <w:szCs w:val="24"/>
                <w:u w:val="single"/>
              </w:rPr>
            </w:pPr>
            <w:r w:rsidRPr="00943187">
              <w:rPr>
                <w:i/>
                <w:sz w:val="24"/>
                <w:szCs w:val="24"/>
                <w:u w:val="single"/>
              </w:rPr>
              <w:t>Разнообразие водных организмов.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07" w:right="30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943187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43187">
              <w:rPr>
                <w:spacing w:val="-1"/>
                <w:sz w:val="24"/>
                <w:szCs w:val="24"/>
              </w:rPr>
              <w:t xml:space="preserve"> работа</w:t>
            </w:r>
          </w:p>
          <w:p w:rsidR="00975B4D" w:rsidRPr="00943187" w:rsidRDefault="00975B4D" w:rsidP="00F76515">
            <w:pPr>
              <w:pStyle w:val="TableParagraph"/>
              <w:spacing w:line="256" w:lineRule="auto"/>
              <w:ind w:left="232" w:right="189" w:firstLine="28"/>
              <w:rPr>
                <w:sz w:val="24"/>
                <w:szCs w:val="24"/>
              </w:rPr>
            </w:pPr>
          </w:p>
        </w:tc>
      </w:tr>
      <w:tr w:rsidR="00975B4D" w:rsidRPr="00943187" w:rsidTr="00975B4D">
        <w:trPr>
          <w:trHeight w:val="1046"/>
        </w:trPr>
        <w:tc>
          <w:tcPr>
            <w:tcW w:w="709" w:type="dxa"/>
          </w:tcPr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79-</w:t>
            </w:r>
          </w:p>
          <w:p w:rsidR="00975B4D" w:rsidRPr="00943187" w:rsidRDefault="00975B4D" w:rsidP="00F76515">
            <w:pPr>
              <w:pStyle w:val="TableParagraph"/>
              <w:spacing w:line="272" w:lineRule="exact"/>
              <w:ind w:right="113"/>
              <w:rPr>
                <w:b/>
                <w:sz w:val="24"/>
                <w:szCs w:val="24"/>
              </w:rPr>
            </w:pPr>
            <w:r w:rsidRPr="0094318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40" w:type="dxa"/>
          </w:tcPr>
          <w:p w:rsidR="00975B4D" w:rsidRPr="00943187" w:rsidRDefault="00975B4D" w:rsidP="00F76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975B4D" w:rsidRPr="00943187" w:rsidRDefault="00975B4D" w:rsidP="00F76515">
            <w:pPr>
              <w:pStyle w:val="TableParagraph"/>
              <w:spacing w:line="264" w:lineRule="auto"/>
              <w:ind w:left="110" w:right="276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1260" w:type="dxa"/>
          </w:tcPr>
          <w:p w:rsidR="00975B4D" w:rsidRPr="00943187" w:rsidRDefault="00975B4D" w:rsidP="00F76515">
            <w:pPr>
              <w:pStyle w:val="TableParagraph"/>
              <w:spacing w:line="267" w:lineRule="exact"/>
              <w:ind w:right="588"/>
              <w:jc w:val="right"/>
              <w:rPr>
                <w:sz w:val="24"/>
                <w:szCs w:val="24"/>
              </w:rPr>
            </w:pPr>
            <w:r w:rsidRPr="00943187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6" w:space="0" w:color="000000"/>
            </w:tcBorders>
          </w:tcPr>
          <w:p w:rsidR="00975B4D" w:rsidRPr="00943187" w:rsidRDefault="00975B4D" w:rsidP="00F76515">
            <w:pPr>
              <w:pStyle w:val="TableParagraph"/>
              <w:spacing w:line="259" w:lineRule="auto"/>
              <w:ind w:left="189" w:right="175"/>
              <w:rPr>
                <w:sz w:val="24"/>
                <w:szCs w:val="24"/>
              </w:rPr>
            </w:pPr>
          </w:p>
        </w:tc>
      </w:tr>
    </w:tbl>
    <w:p w:rsidR="00975B4D" w:rsidRDefault="00975B4D" w:rsidP="00975B4D">
      <w:pPr>
        <w:spacing w:before="116"/>
        <w:jc w:val="center"/>
        <w:rPr>
          <w:b/>
          <w:sz w:val="28"/>
          <w:szCs w:val="28"/>
        </w:rPr>
      </w:pPr>
    </w:p>
    <w:p w:rsidR="00365A4B" w:rsidRPr="00A55B5B" w:rsidRDefault="00365A4B" w:rsidP="00975B4D">
      <w:pPr>
        <w:spacing w:before="116"/>
        <w:jc w:val="center"/>
        <w:rPr>
          <w:b/>
          <w:sz w:val="28"/>
          <w:szCs w:val="28"/>
        </w:rPr>
      </w:pPr>
      <w:r w:rsidRPr="00A55B5B">
        <w:rPr>
          <w:b/>
          <w:sz w:val="28"/>
          <w:szCs w:val="28"/>
        </w:rPr>
        <w:t>Материально-технические условия реализации программы</w:t>
      </w:r>
    </w:p>
    <w:p w:rsidR="00365A4B" w:rsidRPr="00A55B5B" w:rsidRDefault="00975B4D" w:rsidP="00975B4D">
      <w:pPr>
        <w:pStyle w:val="a3"/>
        <w:spacing w:before="174" w:line="273" w:lineRule="auto"/>
        <w:ind w:left="-567" w:right="265" w:firstLine="283"/>
      </w:pPr>
      <w:r>
        <w:t>При реализации п</w:t>
      </w:r>
      <w:r w:rsidR="00365A4B" w:rsidRPr="00A55B5B">
        <w:t>рограммы в учебном процессе используются</w:t>
      </w:r>
      <w:r>
        <w:t xml:space="preserve"> оборудование «Точки роста»,</w:t>
      </w:r>
      <w:r w:rsidR="00365A4B" w:rsidRPr="00A55B5B">
        <w:t xml:space="preserve"> методические пособия, дидактические материалы, фото- и видеоматериалы, журналы и книги, материалы на электронных носителях.</w:t>
      </w:r>
    </w:p>
    <w:p w:rsidR="00365A4B" w:rsidRPr="00A55B5B" w:rsidRDefault="00365A4B" w:rsidP="00975B4D">
      <w:pPr>
        <w:pStyle w:val="a3"/>
        <w:spacing w:before="10" w:line="273" w:lineRule="auto"/>
        <w:ind w:left="-567" w:right="279" w:firstLine="283"/>
      </w:pPr>
      <w:r w:rsidRPr="00A55B5B">
        <w:t>Занятия проводятся с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365A4B" w:rsidRPr="00A55B5B" w:rsidRDefault="00365A4B" w:rsidP="00BC20F5">
      <w:pPr>
        <w:pStyle w:val="a5"/>
        <w:numPr>
          <w:ilvl w:val="0"/>
          <w:numId w:val="5"/>
        </w:numPr>
        <w:tabs>
          <w:tab w:val="left" w:pos="483"/>
        </w:tabs>
        <w:spacing w:before="14"/>
        <w:ind w:left="-567" w:right="277" w:firstLine="283"/>
        <w:rPr>
          <w:sz w:val="28"/>
          <w:szCs w:val="28"/>
        </w:rPr>
      </w:pPr>
      <w:proofErr w:type="gramStart"/>
      <w:r w:rsidRPr="00A55B5B">
        <w:rPr>
          <w:sz w:val="28"/>
          <w:szCs w:val="28"/>
        </w:rPr>
        <w:t xml:space="preserve">словесные методы обучения – в виде </w:t>
      </w:r>
      <w:r w:rsidRPr="00A55B5B">
        <w:rPr>
          <w:spacing w:val="-4"/>
          <w:sz w:val="28"/>
          <w:szCs w:val="28"/>
        </w:rPr>
        <w:t xml:space="preserve">лекций, </w:t>
      </w:r>
      <w:r w:rsidRPr="00A55B5B">
        <w:rPr>
          <w:sz w:val="28"/>
          <w:szCs w:val="28"/>
        </w:rPr>
        <w:t>объяснений, рассказов, бесед, диалогов,</w:t>
      </w:r>
      <w:r>
        <w:rPr>
          <w:sz w:val="28"/>
          <w:szCs w:val="28"/>
        </w:rPr>
        <w:t xml:space="preserve"> </w:t>
      </w:r>
      <w:r w:rsidRPr="00A55B5B">
        <w:rPr>
          <w:sz w:val="28"/>
          <w:szCs w:val="28"/>
        </w:rPr>
        <w:t>консультаций</w:t>
      </w:r>
      <w:proofErr w:type="gramEnd"/>
    </w:p>
    <w:p w:rsidR="00365A4B" w:rsidRPr="00A55B5B" w:rsidRDefault="00365A4B" w:rsidP="00BC20F5">
      <w:pPr>
        <w:pStyle w:val="a5"/>
        <w:numPr>
          <w:ilvl w:val="0"/>
          <w:numId w:val="5"/>
        </w:numPr>
        <w:tabs>
          <w:tab w:val="left" w:pos="528"/>
        </w:tabs>
        <w:spacing w:before="53" w:line="268" w:lineRule="auto"/>
        <w:ind w:left="-567" w:right="268" w:firstLine="283"/>
        <w:rPr>
          <w:sz w:val="28"/>
          <w:szCs w:val="28"/>
        </w:rPr>
      </w:pPr>
      <w:r w:rsidRPr="00A55B5B">
        <w:rPr>
          <w:sz w:val="28"/>
          <w:szCs w:val="28"/>
        </w:rPr>
        <w:t xml:space="preserve">наглядные методы обучения – с использованием </w:t>
      </w:r>
      <w:r w:rsidRPr="00A55B5B">
        <w:rPr>
          <w:spacing w:val="-4"/>
          <w:sz w:val="28"/>
          <w:szCs w:val="28"/>
        </w:rPr>
        <w:t xml:space="preserve">плакатов, </w:t>
      </w:r>
      <w:r w:rsidRPr="00A55B5B">
        <w:rPr>
          <w:sz w:val="28"/>
          <w:szCs w:val="28"/>
        </w:rPr>
        <w:t>видео и CD ит.д.</w:t>
      </w:r>
    </w:p>
    <w:p w:rsidR="00365A4B" w:rsidRPr="00A55B5B" w:rsidRDefault="00365A4B" w:rsidP="00975B4D">
      <w:pPr>
        <w:pStyle w:val="a3"/>
        <w:spacing w:before="15" w:line="280" w:lineRule="auto"/>
        <w:ind w:left="-567" w:right="270" w:firstLine="283"/>
      </w:pPr>
      <w:r w:rsidRPr="00A55B5B">
        <w:t>Усвоение материала контролируется при помощи опросов</w:t>
      </w:r>
      <w:r w:rsidR="00975B4D">
        <w:t xml:space="preserve"> и проведения лабораторных работ</w:t>
      </w:r>
      <w:r w:rsidRPr="00A55B5B">
        <w:t>.</w:t>
      </w:r>
    </w:p>
    <w:p w:rsidR="00365A4B" w:rsidRPr="00A55B5B" w:rsidRDefault="00365A4B" w:rsidP="00975B4D">
      <w:pPr>
        <w:pStyle w:val="a3"/>
        <w:spacing w:before="102" w:line="280" w:lineRule="auto"/>
        <w:ind w:left="-567" w:right="270" w:firstLine="283"/>
      </w:pPr>
      <w:r w:rsidRPr="00A55B5B">
        <w:t>Итоговое (заключительное) занятие объединения проводится в форме Турнира знатоков.</w:t>
      </w:r>
    </w:p>
    <w:p w:rsidR="00365A4B" w:rsidRPr="00A55B5B" w:rsidRDefault="00365A4B" w:rsidP="00975B4D">
      <w:pPr>
        <w:pStyle w:val="a3"/>
        <w:spacing w:before="118"/>
        <w:ind w:left="-567" w:right="253" w:firstLine="283"/>
      </w:pPr>
      <w:r w:rsidRPr="00A55B5B">
        <w:t>Продуктивность работы во многом зависит от качества материально- техническое оснащение процесса. Программа реализуется в аудитории образовательной организации с применением технических средств обучения, таких как:</w:t>
      </w:r>
    </w:p>
    <w:p w:rsidR="00365A4B" w:rsidRPr="00A55B5B" w:rsidRDefault="00365A4B" w:rsidP="00975B4D">
      <w:pPr>
        <w:pStyle w:val="a5"/>
        <w:tabs>
          <w:tab w:val="left" w:pos="1173"/>
        </w:tabs>
        <w:spacing w:before="135"/>
        <w:ind w:left="-284" w:firstLine="0"/>
        <w:jc w:val="both"/>
        <w:rPr>
          <w:sz w:val="28"/>
          <w:szCs w:val="28"/>
        </w:rPr>
      </w:pPr>
      <w:r w:rsidRPr="00A55B5B">
        <w:rPr>
          <w:spacing w:val="-3"/>
          <w:sz w:val="28"/>
          <w:szCs w:val="28"/>
        </w:rPr>
        <w:t>ноутбук,</w:t>
      </w:r>
    </w:p>
    <w:p w:rsidR="00365A4B" w:rsidRPr="00A55B5B" w:rsidRDefault="00365A4B" w:rsidP="00975B4D">
      <w:pPr>
        <w:pStyle w:val="a5"/>
        <w:tabs>
          <w:tab w:val="left" w:pos="1173"/>
        </w:tabs>
        <w:spacing w:before="47"/>
        <w:ind w:left="-284" w:firstLine="0"/>
        <w:jc w:val="both"/>
        <w:rPr>
          <w:sz w:val="28"/>
          <w:szCs w:val="28"/>
        </w:rPr>
      </w:pPr>
      <w:r w:rsidRPr="00A55B5B">
        <w:rPr>
          <w:sz w:val="28"/>
          <w:szCs w:val="28"/>
        </w:rPr>
        <w:lastRenderedPageBreak/>
        <w:t>видеопроектор,</w:t>
      </w:r>
    </w:p>
    <w:p w:rsidR="00365A4B" w:rsidRDefault="00975B4D" w:rsidP="00975B4D">
      <w:pPr>
        <w:pStyle w:val="a5"/>
        <w:tabs>
          <w:tab w:val="left" w:pos="1173"/>
        </w:tabs>
        <w:spacing w:before="94"/>
        <w:ind w:left="-284" w:firstLine="0"/>
        <w:rPr>
          <w:sz w:val="28"/>
          <w:szCs w:val="28"/>
        </w:rPr>
      </w:pPr>
      <w:r>
        <w:rPr>
          <w:sz w:val="28"/>
          <w:szCs w:val="28"/>
        </w:rPr>
        <w:t>экран,</w:t>
      </w:r>
    </w:p>
    <w:p w:rsidR="00975B4D" w:rsidRDefault="00975B4D" w:rsidP="00975B4D">
      <w:pPr>
        <w:pStyle w:val="a5"/>
        <w:tabs>
          <w:tab w:val="left" w:pos="1173"/>
        </w:tabs>
        <w:spacing w:before="94"/>
        <w:ind w:left="-284" w:firstLine="0"/>
        <w:rPr>
          <w:sz w:val="28"/>
          <w:szCs w:val="28"/>
        </w:rPr>
      </w:pPr>
      <w:r>
        <w:rPr>
          <w:sz w:val="28"/>
          <w:szCs w:val="28"/>
        </w:rPr>
        <w:t>Химическая лаборатория,</w:t>
      </w:r>
    </w:p>
    <w:p w:rsidR="00975B4D" w:rsidRPr="00A55B5B" w:rsidRDefault="00975B4D" w:rsidP="00975B4D">
      <w:pPr>
        <w:pStyle w:val="a5"/>
        <w:tabs>
          <w:tab w:val="left" w:pos="1173"/>
        </w:tabs>
        <w:spacing w:before="94"/>
        <w:ind w:left="-284" w:firstLine="0"/>
        <w:rPr>
          <w:sz w:val="28"/>
          <w:szCs w:val="28"/>
        </w:rPr>
      </w:pPr>
      <w:r>
        <w:rPr>
          <w:sz w:val="28"/>
          <w:szCs w:val="28"/>
        </w:rPr>
        <w:t>Физическая лаборатория</w:t>
      </w:r>
    </w:p>
    <w:p w:rsidR="00365A4B" w:rsidRPr="00A55B5B" w:rsidRDefault="00365A4B" w:rsidP="00365A4B">
      <w:pPr>
        <w:pStyle w:val="a5"/>
        <w:ind w:left="0" w:right="-284"/>
        <w:jc w:val="both"/>
        <w:rPr>
          <w:sz w:val="28"/>
          <w:szCs w:val="28"/>
        </w:rPr>
      </w:pPr>
    </w:p>
    <w:p w:rsidR="00365A4B" w:rsidRPr="00943187" w:rsidRDefault="00365A4B" w:rsidP="00975B4D">
      <w:pPr>
        <w:spacing w:line="273" w:lineRule="exact"/>
        <w:rPr>
          <w:sz w:val="24"/>
          <w:szCs w:val="24"/>
        </w:rPr>
        <w:sectPr w:rsidR="00365A4B" w:rsidRPr="00943187" w:rsidSect="00517991">
          <w:type w:val="continuous"/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975B4D" w:rsidRDefault="00975B4D" w:rsidP="00975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Pr="00ED5D06">
        <w:rPr>
          <w:b/>
          <w:sz w:val="28"/>
          <w:szCs w:val="28"/>
        </w:rPr>
        <w:t>.</w:t>
      </w:r>
    </w:p>
    <w:p w:rsidR="00975B4D" w:rsidRDefault="00975B4D" w:rsidP="00975B4D">
      <w:pPr>
        <w:rPr>
          <w:sz w:val="28"/>
          <w:szCs w:val="28"/>
        </w:rPr>
      </w:pPr>
    </w:p>
    <w:p w:rsidR="00975B4D" w:rsidRPr="00022D80" w:rsidRDefault="00975B4D" w:rsidP="00975B4D">
      <w:pPr>
        <w:rPr>
          <w:sz w:val="28"/>
          <w:szCs w:val="28"/>
        </w:rPr>
      </w:pPr>
    </w:p>
    <w:p w:rsidR="00975B4D" w:rsidRPr="00022D80" w:rsidRDefault="00975B4D" w:rsidP="00975B4D">
      <w:pPr>
        <w:pStyle w:val="3"/>
        <w:ind w:firstLine="709"/>
        <w:rPr>
          <w:b/>
          <w:bCs/>
          <w:sz w:val="28"/>
          <w:szCs w:val="28"/>
        </w:rPr>
      </w:pPr>
      <w:r w:rsidRPr="00022D80">
        <w:rPr>
          <w:b/>
          <w:bCs/>
          <w:sz w:val="28"/>
          <w:szCs w:val="28"/>
        </w:rPr>
        <w:t>Нормативно – правовые  документы: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  <w:lang w:val="en-US"/>
        </w:rPr>
      </w:pPr>
      <w:r w:rsidRPr="00022D80">
        <w:rPr>
          <w:bCs/>
          <w:sz w:val="28"/>
          <w:szCs w:val="28"/>
        </w:rPr>
        <w:t xml:space="preserve">1. Концепция развития дополнительного образования детей. </w:t>
      </w:r>
      <w:r w:rsidRPr="00022D80">
        <w:rPr>
          <w:bCs/>
          <w:sz w:val="28"/>
          <w:szCs w:val="28"/>
          <w:lang w:val="en-US"/>
        </w:rPr>
        <w:t xml:space="preserve">Web: http://government.ru/media/files/41d502742007f56a8b2d.pdf </w:t>
      </w:r>
    </w:p>
    <w:p w:rsidR="00975B4D" w:rsidRPr="003141F1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  <w:lang w:val="en-US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2. Порядок организации и осуществления образовательной деятельности по дополнительным общеобразовательным программам. </w:t>
      </w:r>
      <w:proofErr w:type="spellStart"/>
      <w:r w:rsidRPr="00022D80">
        <w:rPr>
          <w:bCs/>
          <w:sz w:val="28"/>
          <w:szCs w:val="28"/>
        </w:rPr>
        <w:t>Web</w:t>
      </w:r>
      <w:proofErr w:type="spellEnd"/>
      <w:r w:rsidRPr="00022D80">
        <w:rPr>
          <w:bCs/>
          <w:sz w:val="28"/>
          <w:szCs w:val="28"/>
        </w:rPr>
        <w:t>: http://минобрнауки</w:t>
      </w:r>
      <w:proofErr w:type="gramStart"/>
      <w:r w:rsidRPr="00022D80">
        <w:rPr>
          <w:bCs/>
          <w:sz w:val="28"/>
          <w:szCs w:val="28"/>
        </w:rPr>
        <w:t>.р</w:t>
      </w:r>
      <w:proofErr w:type="gramEnd"/>
      <w:r w:rsidRPr="00022D80">
        <w:rPr>
          <w:bCs/>
          <w:sz w:val="28"/>
          <w:szCs w:val="28"/>
        </w:rPr>
        <w:t xml:space="preserve">ф/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3. Проект. Межведомственная программа развития  дополнительного образования детей в Российской Федерации до 2020 года. </w:t>
      </w:r>
      <w:r w:rsidRPr="00022D80">
        <w:rPr>
          <w:bCs/>
          <w:sz w:val="28"/>
          <w:szCs w:val="28"/>
          <w:lang w:val="en-US"/>
        </w:rPr>
        <w:t>Web</w:t>
      </w:r>
      <w:r w:rsidRPr="00022D80">
        <w:rPr>
          <w:bCs/>
          <w:sz w:val="28"/>
          <w:szCs w:val="28"/>
        </w:rPr>
        <w:t xml:space="preserve">: </w:t>
      </w:r>
      <w:hyperlink r:id="rId6" w:history="1">
        <w:r w:rsidRPr="00022D80">
          <w:rPr>
            <w:rStyle w:val="a6"/>
            <w:sz w:val="28"/>
            <w:szCs w:val="28"/>
            <w:lang w:val="en-US"/>
          </w:rPr>
          <w:t>http</w:t>
        </w:r>
        <w:r w:rsidRPr="00022D80">
          <w:rPr>
            <w:rStyle w:val="a6"/>
            <w:sz w:val="28"/>
            <w:szCs w:val="28"/>
          </w:rPr>
          <w:t>://</w:t>
        </w:r>
        <w:r w:rsidRPr="00022D80">
          <w:rPr>
            <w:rStyle w:val="a6"/>
            <w:sz w:val="28"/>
            <w:szCs w:val="28"/>
            <w:lang w:val="en-US"/>
          </w:rPr>
          <w:t>www</w:t>
        </w:r>
        <w:r w:rsidRPr="00022D80">
          <w:rPr>
            <w:rStyle w:val="a6"/>
            <w:sz w:val="28"/>
            <w:szCs w:val="28"/>
          </w:rPr>
          <w:t>.</w:t>
        </w:r>
        <w:proofErr w:type="spellStart"/>
        <w:r w:rsidRPr="00022D80">
          <w:rPr>
            <w:rStyle w:val="a6"/>
            <w:sz w:val="28"/>
            <w:szCs w:val="28"/>
            <w:lang w:val="en-US"/>
          </w:rPr>
          <w:t>dopedu</w:t>
        </w:r>
        <w:proofErr w:type="spellEnd"/>
        <w:r w:rsidRPr="00022D80">
          <w:rPr>
            <w:rStyle w:val="a6"/>
            <w:sz w:val="28"/>
            <w:szCs w:val="28"/>
          </w:rPr>
          <w:t>.</w:t>
        </w:r>
        <w:proofErr w:type="spellStart"/>
        <w:r w:rsidRPr="00022D8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22D80">
          <w:rPr>
            <w:rStyle w:val="a6"/>
            <w:sz w:val="28"/>
            <w:szCs w:val="28"/>
          </w:rPr>
          <w:t>/</w:t>
        </w:r>
        <w:r w:rsidRPr="00022D80">
          <w:rPr>
            <w:rStyle w:val="a6"/>
            <w:sz w:val="28"/>
            <w:szCs w:val="28"/>
            <w:lang w:val="en-US"/>
          </w:rPr>
          <w:t>attachments</w:t>
        </w:r>
        <w:r w:rsidRPr="00022D80">
          <w:rPr>
            <w:rStyle w:val="a6"/>
            <w:sz w:val="28"/>
            <w:szCs w:val="28"/>
          </w:rPr>
          <w:t>/</w:t>
        </w:r>
        <w:r w:rsidRPr="00022D80">
          <w:rPr>
            <w:rStyle w:val="a6"/>
            <w:sz w:val="28"/>
            <w:szCs w:val="28"/>
            <w:lang w:val="en-US"/>
          </w:rPr>
          <w:t>article</w:t>
        </w:r>
        <w:r w:rsidRPr="00022D80">
          <w:rPr>
            <w:rStyle w:val="a6"/>
            <w:sz w:val="28"/>
            <w:szCs w:val="28"/>
          </w:rPr>
          <w:t>/263/</w:t>
        </w:r>
        <w:proofErr w:type="spellStart"/>
        <w:r w:rsidRPr="00022D80">
          <w:rPr>
            <w:rStyle w:val="a6"/>
            <w:sz w:val="28"/>
            <w:szCs w:val="28"/>
            <w:lang w:val="en-US"/>
          </w:rPr>
          <w:t>megvedomst</w:t>
        </w:r>
        <w:proofErr w:type="spellEnd"/>
        <w:r w:rsidRPr="00022D80">
          <w:rPr>
            <w:rStyle w:val="a6"/>
            <w:sz w:val="28"/>
            <w:szCs w:val="28"/>
          </w:rPr>
          <w:t>-</w:t>
        </w:r>
        <w:proofErr w:type="spellStart"/>
        <w:r w:rsidRPr="00022D80">
          <w:rPr>
            <w:rStyle w:val="a6"/>
            <w:sz w:val="28"/>
            <w:szCs w:val="28"/>
            <w:lang w:val="en-US"/>
          </w:rPr>
          <w:t>programma</w:t>
        </w:r>
        <w:proofErr w:type="spellEnd"/>
        <w:r w:rsidRPr="00022D80">
          <w:rPr>
            <w:rStyle w:val="a6"/>
            <w:sz w:val="28"/>
            <w:szCs w:val="28"/>
          </w:rPr>
          <w:t>.</w:t>
        </w:r>
        <w:proofErr w:type="spellStart"/>
        <w:r w:rsidRPr="00022D80">
          <w:rPr>
            <w:rStyle w:val="a6"/>
            <w:sz w:val="28"/>
            <w:szCs w:val="28"/>
            <w:lang w:val="en-US"/>
          </w:rPr>
          <w:t>pdf</w:t>
        </w:r>
        <w:proofErr w:type="spellEnd"/>
      </w:hyperlink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 4. Паспорт приоритетного проекта «Доступное дополнительное образование для детей» с 2016 года по 2021. </w:t>
      </w:r>
      <w:proofErr w:type="spellStart"/>
      <w:r w:rsidRPr="00022D80">
        <w:rPr>
          <w:bCs/>
          <w:sz w:val="28"/>
          <w:szCs w:val="28"/>
        </w:rPr>
        <w:t>Web</w:t>
      </w:r>
      <w:proofErr w:type="spellEnd"/>
      <w:r w:rsidRPr="00022D80">
        <w:rPr>
          <w:bCs/>
          <w:sz w:val="28"/>
          <w:szCs w:val="28"/>
        </w:rPr>
        <w:t xml:space="preserve">:  http://government.ru/media/files/MOoSmsOFZT2nIupFC25Iqkn7qZjkiqQK.pdf 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5. Профессиональный стандарт «Педагог дополнительного образования детей и взрослых». </w:t>
      </w:r>
      <w:r w:rsidRPr="00022D80">
        <w:rPr>
          <w:bCs/>
          <w:sz w:val="28"/>
          <w:szCs w:val="28"/>
          <w:lang w:val="en-US"/>
        </w:rPr>
        <w:t>Web</w:t>
      </w:r>
      <w:r w:rsidRPr="00022D80">
        <w:rPr>
          <w:bCs/>
          <w:sz w:val="28"/>
          <w:szCs w:val="28"/>
        </w:rPr>
        <w:t xml:space="preserve">: </w:t>
      </w:r>
      <w:r w:rsidRPr="00022D80">
        <w:rPr>
          <w:bCs/>
          <w:sz w:val="28"/>
          <w:szCs w:val="28"/>
          <w:lang w:val="en-US"/>
        </w:rPr>
        <w:t>http</w:t>
      </w:r>
      <w:r w:rsidRPr="00022D80">
        <w:rPr>
          <w:bCs/>
          <w:sz w:val="28"/>
          <w:szCs w:val="28"/>
        </w:rPr>
        <w:t>://</w:t>
      </w:r>
      <w:proofErr w:type="spellStart"/>
      <w:r w:rsidRPr="00022D80">
        <w:rPr>
          <w:bCs/>
          <w:sz w:val="28"/>
          <w:szCs w:val="28"/>
          <w:lang w:val="en-US"/>
        </w:rPr>
        <w:t>dopedu</w:t>
      </w:r>
      <w:proofErr w:type="spellEnd"/>
      <w:r w:rsidRPr="00022D80">
        <w:rPr>
          <w:bCs/>
          <w:sz w:val="28"/>
          <w:szCs w:val="28"/>
        </w:rPr>
        <w:t>.</w:t>
      </w:r>
      <w:proofErr w:type="spellStart"/>
      <w:r w:rsidRPr="00022D80">
        <w:rPr>
          <w:bCs/>
          <w:sz w:val="28"/>
          <w:szCs w:val="28"/>
          <w:lang w:val="en-US"/>
        </w:rPr>
        <w:t>ru</w:t>
      </w:r>
      <w:proofErr w:type="spellEnd"/>
      <w:r w:rsidRPr="00022D80">
        <w:rPr>
          <w:bCs/>
          <w:sz w:val="28"/>
          <w:szCs w:val="28"/>
        </w:rPr>
        <w:t>/</w:t>
      </w:r>
      <w:r w:rsidRPr="00022D80">
        <w:rPr>
          <w:bCs/>
          <w:sz w:val="28"/>
          <w:szCs w:val="28"/>
          <w:lang w:val="en-US"/>
        </w:rPr>
        <w:t>attachments</w:t>
      </w:r>
      <w:r w:rsidRPr="00022D80">
        <w:rPr>
          <w:bCs/>
          <w:sz w:val="28"/>
          <w:szCs w:val="28"/>
        </w:rPr>
        <w:t>/</w:t>
      </w:r>
      <w:r w:rsidRPr="00022D80">
        <w:rPr>
          <w:bCs/>
          <w:sz w:val="28"/>
          <w:szCs w:val="28"/>
          <w:lang w:val="en-US"/>
        </w:rPr>
        <w:t>article</w:t>
      </w:r>
      <w:r w:rsidRPr="00022D80">
        <w:rPr>
          <w:bCs/>
          <w:sz w:val="28"/>
          <w:szCs w:val="28"/>
        </w:rPr>
        <w:t>/661/</w:t>
      </w:r>
      <w:proofErr w:type="spellStart"/>
      <w:r w:rsidRPr="00022D80">
        <w:rPr>
          <w:bCs/>
          <w:sz w:val="28"/>
          <w:szCs w:val="28"/>
          <w:lang w:val="en-US"/>
        </w:rPr>
        <w:t>Profstandart</w:t>
      </w:r>
      <w:proofErr w:type="spellEnd"/>
      <w:r w:rsidRPr="00022D80">
        <w:rPr>
          <w:bCs/>
          <w:sz w:val="28"/>
          <w:szCs w:val="28"/>
        </w:rPr>
        <w:t>_</w:t>
      </w:r>
      <w:proofErr w:type="spellStart"/>
      <w:r w:rsidRPr="00022D80">
        <w:rPr>
          <w:bCs/>
          <w:sz w:val="28"/>
          <w:szCs w:val="28"/>
          <w:lang w:val="en-US"/>
        </w:rPr>
        <w:t>pdo</w:t>
      </w:r>
      <w:proofErr w:type="spellEnd"/>
      <w:r w:rsidRPr="00022D80">
        <w:rPr>
          <w:bCs/>
          <w:sz w:val="28"/>
          <w:szCs w:val="28"/>
        </w:rPr>
        <w:t>_</w:t>
      </w:r>
      <w:proofErr w:type="spellStart"/>
      <w:r w:rsidRPr="00022D80">
        <w:rPr>
          <w:bCs/>
          <w:sz w:val="28"/>
          <w:szCs w:val="28"/>
          <w:lang w:val="en-US"/>
        </w:rPr>
        <w:t>dopedu</w:t>
      </w:r>
      <w:proofErr w:type="spellEnd"/>
      <w:r w:rsidRPr="00022D80">
        <w:rPr>
          <w:bCs/>
          <w:sz w:val="28"/>
          <w:szCs w:val="28"/>
        </w:rPr>
        <w:t>.</w:t>
      </w:r>
      <w:proofErr w:type="spellStart"/>
      <w:r w:rsidRPr="00022D80">
        <w:rPr>
          <w:bCs/>
          <w:sz w:val="28"/>
          <w:szCs w:val="28"/>
          <w:lang w:val="en-US"/>
        </w:rPr>
        <w:t>pdf</w:t>
      </w:r>
      <w:proofErr w:type="spellEnd"/>
      <w:r w:rsidRPr="00022D80">
        <w:rPr>
          <w:bCs/>
          <w:sz w:val="28"/>
          <w:szCs w:val="28"/>
        </w:rPr>
        <w:t xml:space="preserve">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6. Санитарно-эпидемиологические требования к устройству, содержанию и организации </w:t>
      </w:r>
      <w:proofErr w:type="gramStart"/>
      <w:r w:rsidRPr="00022D80"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22D80">
        <w:rPr>
          <w:bCs/>
          <w:sz w:val="28"/>
          <w:szCs w:val="28"/>
        </w:rPr>
        <w:t xml:space="preserve">. Санитарно-эпидемиологические правила и нормативы </w:t>
      </w:r>
      <w:proofErr w:type="spellStart"/>
      <w:r w:rsidRPr="00022D80">
        <w:rPr>
          <w:bCs/>
          <w:sz w:val="28"/>
          <w:szCs w:val="28"/>
        </w:rPr>
        <w:t>СанПиН</w:t>
      </w:r>
      <w:proofErr w:type="spellEnd"/>
      <w:r w:rsidRPr="00022D80">
        <w:rPr>
          <w:bCs/>
          <w:sz w:val="28"/>
          <w:szCs w:val="28"/>
        </w:rPr>
        <w:t xml:space="preserve"> 2.4.4.3172-14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7. Стратегия развития воспитания в Российской Федерации (2015 – 2025). </w:t>
      </w:r>
      <w:proofErr w:type="spellStart"/>
      <w:r w:rsidRPr="00022D80">
        <w:rPr>
          <w:bCs/>
          <w:sz w:val="28"/>
          <w:szCs w:val="28"/>
        </w:rPr>
        <w:t>Web</w:t>
      </w:r>
      <w:proofErr w:type="spellEnd"/>
      <w:r w:rsidRPr="00022D80">
        <w:rPr>
          <w:bCs/>
          <w:sz w:val="28"/>
          <w:szCs w:val="28"/>
        </w:rPr>
        <w:t xml:space="preserve">: </w:t>
      </w:r>
      <w:hyperlink r:id="rId7" w:history="1">
        <w:r w:rsidRPr="00022D80">
          <w:rPr>
            <w:rStyle w:val="a6"/>
            <w:sz w:val="28"/>
            <w:szCs w:val="28"/>
          </w:rPr>
          <w:t>http://www.dop-obrazovanie.com/</w:t>
        </w:r>
      </w:hyperlink>
      <w:r w:rsidRPr="00022D80">
        <w:rPr>
          <w:bCs/>
          <w:sz w:val="28"/>
          <w:szCs w:val="28"/>
        </w:rPr>
        <w:t xml:space="preserve">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8. Федеральные государственные образовательные стандарты. Сайт министерства образования и науки РФ. </w:t>
      </w:r>
      <w:proofErr w:type="spellStart"/>
      <w:r w:rsidRPr="00022D80">
        <w:rPr>
          <w:bCs/>
          <w:sz w:val="28"/>
          <w:szCs w:val="28"/>
        </w:rPr>
        <w:t>Web</w:t>
      </w:r>
      <w:proofErr w:type="spellEnd"/>
      <w:r w:rsidRPr="00022D80">
        <w:rPr>
          <w:bCs/>
          <w:sz w:val="28"/>
          <w:szCs w:val="28"/>
        </w:rPr>
        <w:t xml:space="preserve">: </w:t>
      </w:r>
      <w:hyperlink r:id="rId8" w:history="1">
        <w:r w:rsidRPr="00022D80">
          <w:rPr>
            <w:rStyle w:val="a6"/>
            <w:sz w:val="28"/>
            <w:szCs w:val="28"/>
          </w:rPr>
          <w:t>http://минобрнауки.рф/</w:t>
        </w:r>
      </w:hyperlink>
      <w:r w:rsidRPr="00022D80">
        <w:rPr>
          <w:bCs/>
          <w:sz w:val="28"/>
          <w:szCs w:val="28"/>
        </w:rPr>
        <w:t xml:space="preserve">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9. Федеральный закон «Об образовании в Российской Федерации» </w:t>
      </w:r>
    </w:p>
    <w:p w:rsidR="00975B4D" w:rsidRPr="00022D80" w:rsidRDefault="00975B4D" w:rsidP="00975B4D">
      <w:pPr>
        <w:pStyle w:val="3"/>
        <w:spacing w:after="0"/>
        <w:ind w:left="426" w:right="760"/>
        <w:jc w:val="both"/>
        <w:rPr>
          <w:bCs/>
          <w:sz w:val="28"/>
          <w:szCs w:val="28"/>
        </w:rPr>
      </w:pPr>
      <w:r w:rsidRPr="00022D80">
        <w:rPr>
          <w:bCs/>
          <w:sz w:val="28"/>
          <w:szCs w:val="28"/>
        </w:rPr>
        <w:t xml:space="preserve">Сайт министерства образования и науки РФ.  </w:t>
      </w:r>
      <w:proofErr w:type="spellStart"/>
      <w:r w:rsidRPr="00022D80">
        <w:rPr>
          <w:bCs/>
          <w:sz w:val="28"/>
          <w:szCs w:val="28"/>
        </w:rPr>
        <w:t>Web</w:t>
      </w:r>
      <w:proofErr w:type="spellEnd"/>
      <w:r w:rsidRPr="00022D80">
        <w:rPr>
          <w:bCs/>
          <w:sz w:val="28"/>
          <w:szCs w:val="28"/>
        </w:rPr>
        <w:t>: http://минобрнауки</w:t>
      </w:r>
      <w:proofErr w:type="gramStart"/>
      <w:r w:rsidRPr="00022D80">
        <w:rPr>
          <w:bCs/>
          <w:sz w:val="28"/>
          <w:szCs w:val="28"/>
        </w:rPr>
        <w:t>.р</w:t>
      </w:r>
      <w:proofErr w:type="gramEnd"/>
      <w:r w:rsidRPr="00022D80">
        <w:rPr>
          <w:bCs/>
          <w:sz w:val="28"/>
          <w:szCs w:val="28"/>
        </w:rPr>
        <w:t>ф/</w:t>
      </w:r>
    </w:p>
    <w:p w:rsidR="00975B4D" w:rsidRPr="00022D80" w:rsidRDefault="00975B4D" w:rsidP="00975B4D">
      <w:pPr>
        <w:rPr>
          <w:sz w:val="28"/>
          <w:szCs w:val="28"/>
        </w:rPr>
      </w:pPr>
    </w:p>
    <w:p w:rsidR="00975B4D" w:rsidRPr="00022D80" w:rsidRDefault="00975B4D" w:rsidP="00975B4D">
      <w:pPr>
        <w:rPr>
          <w:sz w:val="28"/>
          <w:szCs w:val="28"/>
        </w:rPr>
      </w:pPr>
    </w:p>
    <w:p w:rsidR="00975B4D" w:rsidRPr="00022D80" w:rsidRDefault="00975B4D" w:rsidP="00975B4D">
      <w:pPr>
        <w:pStyle w:val="a5"/>
        <w:spacing w:line="276" w:lineRule="auto"/>
        <w:ind w:left="0" w:firstLine="426"/>
        <w:rPr>
          <w:b/>
          <w:sz w:val="28"/>
          <w:szCs w:val="28"/>
        </w:rPr>
      </w:pPr>
    </w:p>
    <w:p w:rsidR="00975B4D" w:rsidRPr="00022D80" w:rsidRDefault="00975B4D" w:rsidP="00975B4D">
      <w:pPr>
        <w:pStyle w:val="a5"/>
        <w:spacing w:line="276" w:lineRule="auto"/>
        <w:ind w:left="0" w:firstLine="426"/>
        <w:rPr>
          <w:b/>
          <w:sz w:val="28"/>
          <w:szCs w:val="28"/>
        </w:rPr>
      </w:pPr>
    </w:p>
    <w:p w:rsidR="00975B4D" w:rsidRPr="00ED5D06" w:rsidRDefault="00975B4D" w:rsidP="00975B4D">
      <w:pPr>
        <w:rPr>
          <w:b/>
          <w:sz w:val="28"/>
          <w:szCs w:val="28"/>
        </w:rPr>
      </w:pPr>
    </w:p>
    <w:p w:rsidR="00975B4D" w:rsidRDefault="00975B4D" w:rsidP="00975B4D">
      <w:pPr>
        <w:jc w:val="both"/>
        <w:rPr>
          <w:sz w:val="28"/>
          <w:szCs w:val="28"/>
        </w:rPr>
      </w:pPr>
    </w:p>
    <w:p w:rsidR="00975B4D" w:rsidRDefault="00975B4D" w:rsidP="00975B4D">
      <w:pPr>
        <w:jc w:val="center"/>
        <w:rPr>
          <w:sz w:val="28"/>
          <w:szCs w:val="28"/>
        </w:rPr>
      </w:pPr>
      <w:r w:rsidRPr="00BC59FC">
        <w:rPr>
          <w:b/>
          <w:sz w:val="28"/>
          <w:szCs w:val="28"/>
        </w:rPr>
        <w:t>Для педагога: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1. </w:t>
      </w:r>
      <w:proofErr w:type="spellStart"/>
      <w:r w:rsidRPr="00A55B5B">
        <w:rPr>
          <w:sz w:val="28"/>
          <w:szCs w:val="28"/>
        </w:rPr>
        <w:t>Балаев</w:t>
      </w:r>
      <w:proofErr w:type="spellEnd"/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И.И. Домашний эксперимент по химии. Пособие для учителей.</w:t>
      </w:r>
      <w:r>
        <w:rPr>
          <w:sz w:val="28"/>
          <w:szCs w:val="28"/>
        </w:rPr>
        <w:t xml:space="preserve"> Из опыта работы. – Москва: Просвещение, - 2019</w:t>
      </w:r>
      <w:r w:rsidRPr="00A55B5B">
        <w:rPr>
          <w:sz w:val="28"/>
          <w:szCs w:val="28"/>
        </w:rPr>
        <w:t>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2.  </w:t>
      </w:r>
      <w:proofErr w:type="spellStart"/>
      <w:r w:rsidRPr="00A55B5B">
        <w:rPr>
          <w:sz w:val="28"/>
          <w:szCs w:val="28"/>
        </w:rPr>
        <w:t>Баржанский</w:t>
      </w:r>
      <w:proofErr w:type="spellEnd"/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Л.М.; Домашние опыты по химии. Под ред. А.В. Сиволобова  - </w:t>
      </w:r>
      <w:r>
        <w:rPr>
          <w:sz w:val="28"/>
          <w:szCs w:val="28"/>
        </w:rPr>
        <w:t xml:space="preserve">Издательство </w:t>
      </w:r>
      <w:proofErr w:type="spellStart"/>
      <w:r>
        <w:rPr>
          <w:sz w:val="28"/>
          <w:szCs w:val="28"/>
        </w:rPr>
        <w:t>Осоавиахима</w:t>
      </w:r>
      <w:proofErr w:type="spellEnd"/>
      <w:r>
        <w:rPr>
          <w:sz w:val="28"/>
          <w:szCs w:val="28"/>
        </w:rPr>
        <w:t>: - 2020</w:t>
      </w:r>
      <w:r w:rsidRPr="00A55B5B">
        <w:rPr>
          <w:sz w:val="28"/>
          <w:szCs w:val="28"/>
        </w:rPr>
        <w:t>. -  66с.</w:t>
      </w:r>
      <w:r w:rsidRPr="00A55B5B">
        <w:rPr>
          <w:sz w:val="28"/>
          <w:szCs w:val="28"/>
        </w:rPr>
        <w:tab/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3. Быков</w:t>
      </w:r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И.П.  Исследовательские лабораторные работы по физиологии растений.   Учебное пособие</w:t>
      </w:r>
      <w:r>
        <w:rPr>
          <w:sz w:val="28"/>
          <w:szCs w:val="28"/>
        </w:rPr>
        <w:t>. – Улан-Удэ: Изд-во БГУ, 202</w:t>
      </w:r>
      <w:r w:rsidRPr="00A55B5B">
        <w:rPr>
          <w:sz w:val="28"/>
          <w:szCs w:val="28"/>
        </w:rPr>
        <w:t xml:space="preserve">1.-166 </w:t>
      </w:r>
      <w:proofErr w:type="gramStart"/>
      <w:r w:rsidRPr="00A55B5B">
        <w:rPr>
          <w:sz w:val="28"/>
          <w:szCs w:val="28"/>
        </w:rPr>
        <w:t>с</w:t>
      </w:r>
      <w:proofErr w:type="gramEnd"/>
      <w:r w:rsidRPr="00A55B5B">
        <w:rPr>
          <w:sz w:val="28"/>
          <w:szCs w:val="28"/>
        </w:rPr>
        <w:t>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4. </w:t>
      </w:r>
      <w:proofErr w:type="spellStart"/>
      <w:r w:rsidRPr="00A55B5B">
        <w:rPr>
          <w:sz w:val="28"/>
          <w:szCs w:val="28"/>
        </w:rPr>
        <w:t>Добротин</w:t>
      </w:r>
      <w:proofErr w:type="spellEnd"/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 Д. Ю. Настоящая хим</w:t>
      </w:r>
      <w:r>
        <w:rPr>
          <w:sz w:val="28"/>
          <w:szCs w:val="28"/>
        </w:rPr>
        <w:t>ия для мальчиков и девочек. - Москва</w:t>
      </w:r>
      <w:r w:rsidRPr="00A55B5B">
        <w:rPr>
          <w:sz w:val="28"/>
          <w:szCs w:val="28"/>
        </w:rPr>
        <w:t xml:space="preserve">: Интеллект-Центр, 2009. – 96 </w:t>
      </w:r>
      <w:proofErr w:type="gramStart"/>
      <w:r w:rsidRPr="00A55B5B">
        <w:rPr>
          <w:sz w:val="28"/>
          <w:szCs w:val="28"/>
        </w:rPr>
        <w:t>с</w:t>
      </w:r>
      <w:proofErr w:type="gramEnd"/>
      <w:r w:rsidRPr="00A55B5B">
        <w:rPr>
          <w:sz w:val="28"/>
          <w:szCs w:val="28"/>
        </w:rPr>
        <w:t>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5.  Егоркин В.Ф., Кирюшкин Д.М., </w:t>
      </w:r>
      <w:proofErr w:type="spellStart"/>
      <w:r w:rsidRPr="00A55B5B">
        <w:rPr>
          <w:sz w:val="28"/>
          <w:szCs w:val="28"/>
        </w:rPr>
        <w:t>Полосин</w:t>
      </w:r>
      <w:proofErr w:type="spellEnd"/>
      <w:r w:rsidRPr="00A55B5B">
        <w:rPr>
          <w:sz w:val="28"/>
          <w:szCs w:val="28"/>
        </w:rPr>
        <w:t xml:space="preserve"> B.C.; Внеклассные практические занятия по химии. Руководство для учащихся средней школы. - </w:t>
      </w:r>
      <w:r>
        <w:rPr>
          <w:sz w:val="28"/>
          <w:szCs w:val="28"/>
        </w:rPr>
        <w:t xml:space="preserve"> Москва:</w:t>
      </w:r>
      <w:r w:rsidRPr="00A55B5B">
        <w:rPr>
          <w:sz w:val="28"/>
          <w:szCs w:val="28"/>
        </w:rPr>
        <w:t xml:space="preserve"> Просвещение,  1965 -  288с.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>6.  Лаврова</w:t>
      </w:r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С. А. Занима</w:t>
      </w:r>
      <w:r>
        <w:rPr>
          <w:sz w:val="28"/>
          <w:szCs w:val="28"/>
        </w:rPr>
        <w:t>тельная химия для малышей. -  Москва</w:t>
      </w:r>
      <w:r w:rsidRPr="00A55B5B">
        <w:rPr>
          <w:sz w:val="28"/>
          <w:szCs w:val="28"/>
        </w:rPr>
        <w:t>:</w:t>
      </w:r>
      <w:r>
        <w:rPr>
          <w:sz w:val="28"/>
          <w:szCs w:val="28"/>
        </w:rPr>
        <w:t xml:space="preserve"> Белый город, 201</w:t>
      </w:r>
      <w:r w:rsidRPr="00A55B5B">
        <w:rPr>
          <w:sz w:val="28"/>
          <w:szCs w:val="28"/>
        </w:rPr>
        <w:t xml:space="preserve">9 - 128 </w:t>
      </w:r>
      <w:proofErr w:type="gramStart"/>
      <w:r w:rsidRPr="00A55B5B">
        <w:rPr>
          <w:sz w:val="28"/>
          <w:szCs w:val="28"/>
        </w:rPr>
        <w:t>с</w:t>
      </w:r>
      <w:proofErr w:type="gramEnd"/>
      <w:r w:rsidRPr="00A55B5B">
        <w:rPr>
          <w:sz w:val="28"/>
          <w:szCs w:val="28"/>
        </w:rPr>
        <w:t>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9. </w:t>
      </w:r>
      <w:proofErr w:type="spellStart"/>
      <w:r w:rsidRPr="00A55B5B">
        <w:rPr>
          <w:sz w:val="28"/>
          <w:szCs w:val="28"/>
        </w:rPr>
        <w:t>Мойе</w:t>
      </w:r>
      <w:proofErr w:type="spellEnd"/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Стивен У.; Занимательная химия. Замечательные опыт</w:t>
      </w:r>
      <w:r>
        <w:rPr>
          <w:sz w:val="28"/>
          <w:szCs w:val="28"/>
        </w:rPr>
        <w:t>ы с простыми вещами. -  АСТ, 201</w:t>
      </w:r>
      <w:r w:rsidRPr="00A55B5B">
        <w:rPr>
          <w:sz w:val="28"/>
          <w:szCs w:val="28"/>
        </w:rPr>
        <w:t>7 – 96с.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10. </w:t>
      </w:r>
      <w:proofErr w:type="gramStart"/>
      <w:r w:rsidRPr="00A55B5B">
        <w:rPr>
          <w:sz w:val="28"/>
          <w:szCs w:val="28"/>
        </w:rPr>
        <w:t>Ольгин</w:t>
      </w:r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О.М.  Опыты без взрывов (Серия:</w:t>
      </w:r>
      <w:proofErr w:type="gramEnd"/>
      <w:r w:rsidRPr="00A55B5B">
        <w:rPr>
          <w:sz w:val="28"/>
          <w:szCs w:val="28"/>
        </w:rPr>
        <w:t xml:space="preserve"> "Научно-популярная библи</w:t>
      </w:r>
      <w:r>
        <w:rPr>
          <w:sz w:val="28"/>
          <w:szCs w:val="28"/>
        </w:rPr>
        <w:t>отека школьника").-  Химия,  200</w:t>
      </w:r>
      <w:r w:rsidRPr="00A55B5B">
        <w:rPr>
          <w:sz w:val="28"/>
          <w:szCs w:val="28"/>
        </w:rPr>
        <w:t>6 – 192с.</w:t>
      </w:r>
    </w:p>
    <w:p w:rsidR="00975B4D" w:rsidRDefault="00975B4D" w:rsidP="00975B4D">
      <w:pPr>
        <w:jc w:val="both"/>
        <w:rPr>
          <w:sz w:val="28"/>
          <w:szCs w:val="28"/>
        </w:rPr>
      </w:pPr>
      <w:r w:rsidRPr="00A55B5B">
        <w:rPr>
          <w:sz w:val="28"/>
          <w:szCs w:val="28"/>
        </w:rPr>
        <w:t xml:space="preserve">11. </w:t>
      </w:r>
      <w:proofErr w:type="spellStart"/>
      <w:r w:rsidRPr="00A55B5B">
        <w:rPr>
          <w:sz w:val="28"/>
          <w:szCs w:val="28"/>
        </w:rPr>
        <w:t>Рабиза</w:t>
      </w:r>
      <w:proofErr w:type="spellEnd"/>
      <w:r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Ф. Простые опыты.</w:t>
      </w:r>
      <w:r>
        <w:rPr>
          <w:sz w:val="28"/>
          <w:szCs w:val="28"/>
        </w:rPr>
        <w:t xml:space="preserve"> Забавная физика для детей. - Москва: Детская литература, 202</w:t>
      </w:r>
      <w:r w:rsidRPr="00A55B5B">
        <w:rPr>
          <w:sz w:val="28"/>
          <w:szCs w:val="28"/>
        </w:rPr>
        <w:t>2.</w:t>
      </w:r>
    </w:p>
    <w:p w:rsidR="00975B4D" w:rsidRPr="00975B4D" w:rsidRDefault="00975B4D" w:rsidP="00975B4D">
      <w:pPr>
        <w:jc w:val="both"/>
        <w:rPr>
          <w:b/>
          <w:sz w:val="28"/>
          <w:szCs w:val="28"/>
        </w:rPr>
      </w:pPr>
      <w:r w:rsidRPr="00975B4D">
        <w:rPr>
          <w:b/>
          <w:sz w:val="28"/>
          <w:szCs w:val="28"/>
        </w:rPr>
        <w:t>Для обучающихся: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5B5B">
        <w:rPr>
          <w:sz w:val="28"/>
          <w:szCs w:val="28"/>
        </w:rPr>
        <w:t xml:space="preserve">. </w:t>
      </w:r>
      <w:r w:rsidR="00BC20F5">
        <w:rPr>
          <w:sz w:val="28"/>
          <w:szCs w:val="28"/>
        </w:rPr>
        <w:t>Твои первые научные опыты.  –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Нигма</w:t>
      </w:r>
      <w:proofErr w:type="spellEnd"/>
      <w:r w:rsidRPr="00A55B5B">
        <w:rPr>
          <w:sz w:val="28"/>
          <w:szCs w:val="28"/>
        </w:rPr>
        <w:t xml:space="preserve">, 2011 – 128 с.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5B5B">
        <w:rPr>
          <w:sz w:val="28"/>
          <w:szCs w:val="28"/>
        </w:rPr>
        <w:t xml:space="preserve">. Твои первые научные опыты. </w:t>
      </w:r>
      <w:r w:rsidR="00BC20F5">
        <w:rPr>
          <w:sz w:val="28"/>
          <w:szCs w:val="28"/>
        </w:rPr>
        <w:t>Вода. -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Литтерра</w:t>
      </w:r>
      <w:proofErr w:type="spellEnd"/>
      <w:r w:rsidRPr="00A55B5B">
        <w:rPr>
          <w:sz w:val="28"/>
          <w:szCs w:val="28"/>
        </w:rPr>
        <w:t xml:space="preserve">, 2011. – 8с.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B5B">
        <w:rPr>
          <w:sz w:val="28"/>
          <w:szCs w:val="28"/>
        </w:rPr>
        <w:t>. Твои пе</w:t>
      </w:r>
      <w:r w:rsidR="00BC20F5">
        <w:rPr>
          <w:sz w:val="28"/>
          <w:szCs w:val="28"/>
        </w:rPr>
        <w:t>рвые научные опыты. Воздух. –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Литтерра</w:t>
      </w:r>
      <w:proofErr w:type="spellEnd"/>
      <w:r w:rsidRPr="00A55B5B">
        <w:rPr>
          <w:sz w:val="28"/>
          <w:szCs w:val="28"/>
        </w:rPr>
        <w:t xml:space="preserve">, 2011. – 8с.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5B5B">
        <w:rPr>
          <w:sz w:val="28"/>
          <w:szCs w:val="28"/>
        </w:rPr>
        <w:t>. Твои пер</w:t>
      </w:r>
      <w:r w:rsidR="00BC20F5">
        <w:rPr>
          <w:sz w:val="28"/>
          <w:szCs w:val="28"/>
        </w:rPr>
        <w:t>вые научные опыты. Магнит. - 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Литтерра</w:t>
      </w:r>
      <w:proofErr w:type="spellEnd"/>
      <w:r w:rsidRPr="00A55B5B">
        <w:rPr>
          <w:sz w:val="28"/>
          <w:szCs w:val="28"/>
        </w:rPr>
        <w:t xml:space="preserve">, 2011. – 8с.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5B5B">
        <w:rPr>
          <w:sz w:val="28"/>
          <w:szCs w:val="28"/>
        </w:rPr>
        <w:t>. Твои п</w:t>
      </w:r>
      <w:r w:rsidR="00BC20F5">
        <w:rPr>
          <w:sz w:val="28"/>
          <w:szCs w:val="28"/>
        </w:rPr>
        <w:t>ервые научные опыты. Свет. - 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Литтерра</w:t>
      </w:r>
      <w:proofErr w:type="spellEnd"/>
      <w:r w:rsidRPr="00A55B5B">
        <w:rPr>
          <w:sz w:val="28"/>
          <w:szCs w:val="28"/>
        </w:rPr>
        <w:t xml:space="preserve">, 2011. – 8с.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5B5B">
        <w:rPr>
          <w:sz w:val="28"/>
          <w:szCs w:val="28"/>
        </w:rPr>
        <w:t>. Твои первые нау</w:t>
      </w:r>
      <w:r w:rsidR="00BC20F5">
        <w:rPr>
          <w:sz w:val="28"/>
          <w:szCs w:val="28"/>
        </w:rPr>
        <w:t>чные опыты. Электричество.  – Москва</w:t>
      </w:r>
      <w:r w:rsidRPr="00A55B5B">
        <w:rPr>
          <w:sz w:val="28"/>
          <w:szCs w:val="28"/>
        </w:rPr>
        <w:t xml:space="preserve">: </w:t>
      </w:r>
      <w:proofErr w:type="spellStart"/>
      <w:r w:rsidRPr="00A55B5B">
        <w:rPr>
          <w:sz w:val="28"/>
          <w:szCs w:val="28"/>
        </w:rPr>
        <w:t>Литтерра</w:t>
      </w:r>
      <w:proofErr w:type="spellEnd"/>
      <w:r w:rsidRPr="00A55B5B">
        <w:rPr>
          <w:sz w:val="28"/>
          <w:szCs w:val="28"/>
        </w:rPr>
        <w:t>, 2011. – 8с.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55B5B">
        <w:rPr>
          <w:sz w:val="28"/>
          <w:szCs w:val="28"/>
        </w:rPr>
        <w:t>. Том Тит.  Научные забавы: интересные опы</w:t>
      </w:r>
      <w:r w:rsidR="00BC20F5">
        <w:rPr>
          <w:sz w:val="28"/>
          <w:szCs w:val="28"/>
        </w:rPr>
        <w:t>ты, самоделки, развлечения. - Москва</w:t>
      </w:r>
      <w:r w:rsidRPr="00A55B5B">
        <w:rPr>
          <w:sz w:val="28"/>
          <w:szCs w:val="28"/>
        </w:rPr>
        <w:t xml:space="preserve">: ИД Мещерякова, 2008. – 224 </w:t>
      </w:r>
      <w:proofErr w:type="gramStart"/>
      <w:r w:rsidRPr="00A55B5B">
        <w:rPr>
          <w:sz w:val="28"/>
          <w:szCs w:val="28"/>
        </w:rPr>
        <w:t>с</w:t>
      </w:r>
      <w:proofErr w:type="gramEnd"/>
      <w:r w:rsidRPr="00A55B5B">
        <w:rPr>
          <w:sz w:val="28"/>
          <w:szCs w:val="28"/>
        </w:rPr>
        <w:t xml:space="preserve">. </w:t>
      </w:r>
    </w:p>
    <w:p w:rsidR="00975B4D" w:rsidRPr="00A55B5B" w:rsidRDefault="00975B4D" w:rsidP="00975B4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55B5B">
        <w:rPr>
          <w:sz w:val="28"/>
          <w:szCs w:val="28"/>
        </w:rPr>
        <w:t xml:space="preserve">.  </w:t>
      </w:r>
      <w:proofErr w:type="spellStart"/>
      <w:r w:rsidRPr="00A55B5B">
        <w:rPr>
          <w:sz w:val="28"/>
          <w:szCs w:val="28"/>
        </w:rPr>
        <w:t>Штремплер</w:t>
      </w:r>
      <w:proofErr w:type="spellEnd"/>
      <w:r w:rsidR="00BC20F5">
        <w:rPr>
          <w:sz w:val="28"/>
          <w:szCs w:val="28"/>
        </w:rPr>
        <w:t>,</w:t>
      </w:r>
      <w:r w:rsidRPr="00A55B5B">
        <w:rPr>
          <w:sz w:val="28"/>
          <w:szCs w:val="28"/>
        </w:rPr>
        <w:t xml:space="preserve"> Г.И. Химия на досуге: </w:t>
      </w:r>
      <w:proofErr w:type="gramStart"/>
      <w:r w:rsidRPr="00A55B5B">
        <w:rPr>
          <w:sz w:val="28"/>
          <w:szCs w:val="28"/>
        </w:rPr>
        <w:t>Домашняя</w:t>
      </w:r>
      <w:proofErr w:type="gramEnd"/>
      <w:r w:rsidRPr="00A55B5B">
        <w:rPr>
          <w:sz w:val="28"/>
          <w:szCs w:val="28"/>
        </w:rPr>
        <w:t xml:space="preserve"> х</w:t>
      </w:r>
      <w:r w:rsidR="00BC20F5">
        <w:rPr>
          <w:sz w:val="28"/>
          <w:szCs w:val="28"/>
        </w:rPr>
        <w:t>им. лаб.: Кн. для учащихся. – Москва</w:t>
      </w:r>
      <w:r w:rsidRPr="00A55B5B">
        <w:rPr>
          <w:sz w:val="28"/>
          <w:szCs w:val="28"/>
        </w:rPr>
        <w:t>: Просвещение, - 1996.</w:t>
      </w:r>
    </w:p>
    <w:p w:rsidR="00975B4D" w:rsidRPr="00A55B5B" w:rsidRDefault="00975B4D" w:rsidP="00975B4D">
      <w:pPr>
        <w:jc w:val="both"/>
        <w:rPr>
          <w:color w:val="000000"/>
          <w:sz w:val="28"/>
          <w:szCs w:val="28"/>
          <w:lang w:val="en-US"/>
        </w:rPr>
      </w:pPr>
      <w:r w:rsidRPr="00517991">
        <w:rPr>
          <w:color w:val="000000"/>
          <w:sz w:val="28"/>
          <w:szCs w:val="28"/>
          <w:lang w:val="en-US"/>
        </w:rPr>
        <w:t>1</w:t>
      </w:r>
      <w:r w:rsidRPr="00A55B5B">
        <w:rPr>
          <w:color w:val="000000"/>
          <w:sz w:val="28"/>
          <w:szCs w:val="28"/>
          <w:lang w:val="en-US"/>
        </w:rPr>
        <w:t xml:space="preserve">0. </w:t>
      </w:r>
      <w:hyperlink r:id="rId9" w:history="1">
        <w:r w:rsidRPr="00A55B5B">
          <w:rPr>
            <w:rStyle w:val="a6"/>
            <w:color w:val="000000"/>
            <w:sz w:val="28"/>
            <w:szCs w:val="28"/>
            <w:lang w:val="en-US"/>
          </w:rPr>
          <w:t>http://simplescience.ru/video/</w:t>
        </w:r>
      </w:hyperlink>
    </w:p>
    <w:p w:rsidR="00975B4D" w:rsidRPr="00A55B5B" w:rsidRDefault="00975B4D" w:rsidP="00975B4D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A55B5B">
        <w:rPr>
          <w:color w:val="000000"/>
          <w:sz w:val="28"/>
          <w:szCs w:val="28"/>
          <w:lang w:val="en-US"/>
        </w:rPr>
        <w:t>1</w:t>
      </w:r>
      <w:proofErr w:type="gramStart"/>
      <w:r w:rsidRPr="00A55B5B">
        <w:rPr>
          <w:color w:val="000000"/>
          <w:sz w:val="28"/>
          <w:szCs w:val="28"/>
          <w:lang w:val="en-US"/>
        </w:rPr>
        <w:t>.</w:t>
      </w:r>
      <w:proofErr w:type="gramEnd"/>
      <w:hyperlink r:id="rId10" w:history="1">
        <w:r w:rsidRPr="00A55B5B">
          <w:rPr>
            <w:rStyle w:val="a6"/>
            <w:color w:val="000000"/>
            <w:sz w:val="28"/>
            <w:szCs w:val="28"/>
            <w:lang w:val="en-US"/>
          </w:rPr>
          <w:t>http://</w:t>
        </w:r>
        <w:proofErr w:type="spellStart"/>
        <w:r w:rsidRPr="00A55B5B">
          <w:rPr>
            <w:rStyle w:val="a6"/>
            <w:color w:val="000000"/>
            <w:sz w:val="28"/>
            <w:szCs w:val="28"/>
            <w:lang w:val="en-US"/>
          </w:rPr>
          <w:t>simplescience.ru</w:t>
        </w:r>
        <w:proofErr w:type="spellEnd"/>
        <w:r w:rsidRPr="00A55B5B">
          <w:rPr>
            <w:rStyle w:val="a6"/>
            <w:color w:val="000000"/>
            <w:sz w:val="28"/>
            <w:szCs w:val="28"/>
            <w:lang w:val="en-US"/>
          </w:rPr>
          <w:t>/video/</w:t>
        </w:r>
        <w:proofErr w:type="spellStart"/>
        <w:r w:rsidRPr="00A55B5B">
          <w:rPr>
            <w:rStyle w:val="a6"/>
            <w:color w:val="000000"/>
            <w:sz w:val="28"/>
            <w:szCs w:val="28"/>
            <w:lang w:val="en-US"/>
          </w:rPr>
          <w:t>atmospheric_pressure</w:t>
        </w:r>
        <w:proofErr w:type="spellEnd"/>
        <w:r w:rsidRPr="00A55B5B">
          <w:rPr>
            <w:rStyle w:val="a6"/>
            <w:color w:val="000000"/>
            <w:sz w:val="28"/>
            <w:szCs w:val="28"/>
            <w:lang w:val="en-US"/>
          </w:rPr>
          <w:t xml:space="preserve">_ </w:t>
        </w:r>
        <w:proofErr w:type="spellStart"/>
        <w:r w:rsidRPr="00A55B5B">
          <w:rPr>
            <w:rStyle w:val="a6"/>
            <w:color w:val="000000"/>
            <w:sz w:val="28"/>
            <w:szCs w:val="28"/>
            <w:lang w:val="en-US"/>
          </w:rPr>
          <w:t>with_a_glass_of_water_and_paper</w:t>
        </w:r>
        <w:proofErr w:type="spellEnd"/>
        <w:r w:rsidRPr="00A55B5B">
          <w:rPr>
            <w:rStyle w:val="a6"/>
            <w:color w:val="000000"/>
            <w:sz w:val="28"/>
            <w:szCs w:val="28"/>
            <w:lang w:val="en-US"/>
          </w:rPr>
          <w:t>/</w:t>
        </w:r>
      </w:hyperlink>
    </w:p>
    <w:p w:rsidR="00975B4D" w:rsidRPr="00A55B5B" w:rsidRDefault="00975B4D" w:rsidP="00975B4D">
      <w:pPr>
        <w:jc w:val="both"/>
        <w:rPr>
          <w:sz w:val="28"/>
          <w:szCs w:val="28"/>
          <w:lang w:val="en-US"/>
        </w:rPr>
      </w:pPr>
      <w:r w:rsidRPr="00975B4D">
        <w:rPr>
          <w:sz w:val="28"/>
          <w:szCs w:val="28"/>
          <w:lang w:val="en-US"/>
        </w:rPr>
        <w:t>1</w:t>
      </w:r>
      <w:r w:rsidRPr="00A55B5B">
        <w:rPr>
          <w:sz w:val="28"/>
          <w:szCs w:val="28"/>
          <w:lang w:val="en-US"/>
        </w:rPr>
        <w:t>2. http://adalin.mospsy.ru/l_01_00/l_01_10o.shtml</w:t>
      </w:r>
    </w:p>
    <w:p w:rsidR="00975B4D" w:rsidRPr="00A55B5B" w:rsidRDefault="00975B4D" w:rsidP="00975B4D">
      <w:pPr>
        <w:jc w:val="both"/>
        <w:rPr>
          <w:sz w:val="28"/>
          <w:szCs w:val="28"/>
          <w:lang w:val="en-US"/>
        </w:rPr>
      </w:pPr>
      <w:r w:rsidRPr="00BC20F5">
        <w:rPr>
          <w:sz w:val="28"/>
          <w:szCs w:val="28"/>
          <w:lang w:val="en-US"/>
        </w:rPr>
        <w:t>1</w:t>
      </w:r>
      <w:r w:rsidRPr="00A55B5B">
        <w:rPr>
          <w:sz w:val="28"/>
          <w:szCs w:val="28"/>
          <w:lang w:val="en-US"/>
        </w:rPr>
        <w:t>3. http://moikompas.ru/compas/eksperimenty.moikompas.rucompas</w:t>
      </w:r>
    </w:p>
    <w:p w:rsidR="00975B4D" w:rsidRPr="00A55B5B" w:rsidRDefault="00975B4D" w:rsidP="00975B4D">
      <w:pPr>
        <w:jc w:val="both"/>
        <w:rPr>
          <w:sz w:val="28"/>
          <w:szCs w:val="28"/>
          <w:lang w:val="en-US"/>
        </w:rPr>
      </w:pPr>
    </w:p>
    <w:p w:rsidR="00975B4D" w:rsidRPr="00A55B5B" w:rsidRDefault="00975B4D" w:rsidP="00975B4D">
      <w:pPr>
        <w:ind w:firstLine="709"/>
        <w:jc w:val="both"/>
        <w:rPr>
          <w:sz w:val="28"/>
          <w:szCs w:val="28"/>
          <w:lang w:val="en-US"/>
        </w:rPr>
      </w:pPr>
    </w:p>
    <w:p w:rsidR="00365A4B" w:rsidRPr="00975B4D" w:rsidRDefault="00365A4B" w:rsidP="00365A4B">
      <w:pPr>
        <w:spacing w:line="254" w:lineRule="auto"/>
        <w:rPr>
          <w:sz w:val="24"/>
          <w:szCs w:val="24"/>
          <w:lang w:val="en-US"/>
        </w:rPr>
        <w:sectPr w:rsidR="00365A4B" w:rsidRPr="00975B4D">
          <w:pgSz w:w="11910" w:h="16840"/>
          <w:pgMar w:top="1120" w:right="500" w:bottom="1100" w:left="1460" w:header="0" w:footer="918" w:gutter="0"/>
          <w:cols w:space="720"/>
        </w:sectPr>
      </w:pPr>
    </w:p>
    <w:p w:rsidR="00365A4B" w:rsidRPr="00975B4D" w:rsidRDefault="00365A4B" w:rsidP="00975B4D">
      <w:pPr>
        <w:spacing w:line="256" w:lineRule="auto"/>
        <w:rPr>
          <w:sz w:val="24"/>
          <w:szCs w:val="24"/>
          <w:lang w:val="en-US"/>
        </w:rPr>
        <w:sectPr w:rsidR="00365A4B" w:rsidRPr="00975B4D">
          <w:pgSz w:w="11910" w:h="16840"/>
          <w:pgMar w:top="1120" w:right="500" w:bottom="1100" w:left="1460" w:header="0" w:footer="918" w:gutter="0"/>
          <w:cols w:space="720"/>
        </w:sect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p w:rsidR="007C0181" w:rsidRPr="00365A4B" w:rsidRDefault="007C0181" w:rsidP="007C0181">
      <w:pPr>
        <w:pStyle w:val="Heading1"/>
        <w:spacing w:before="70"/>
        <w:ind w:left="0"/>
        <w:rPr>
          <w:color w:val="000008"/>
          <w:w w:val="90"/>
          <w:lang w:val="en-US"/>
        </w:rPr>
      </w:pPr>
    </w:p>
    <w:sectPr w:rsidR="007C0181" w:rsidRPr="00365A4B" w:rsidSect="00365A4B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905"/>
    <w:multiLevelType w:val="hybridMultilevel"/>
    <w:tmpl w:val="0990168A"/>
    <w:lvl w:ilvl="0" w:tplc="F5123C98">
      <w:numFmt w:val="bullet"/>
      <w:lvlText w:val=""/>
      <w:lvlJc w:val="left"/>
      <w:pPr>
        <w:ind w:left="1830" w:hanging="365"/>
      </w:pPr>
      <w:rPr>
        <w:rFonts w:ascii="Symbol" w:eastAsia="Symbol" w:hAnsi="Symbol" w:cs="Symbol" w:hint="default"/>
        <w:color w:val="000008"/>
        <w:w w:val="85"/>
        <w:sz w:val="28"/>
        <w:szCs w:val="28"/>
        <w:lang w:val="ru-RU" w:eastAsia="en-US" w:bidi="ar-SA"/>
      </w:rPr>
    </w:lvl>
    <w:lvl w:ilvl="1" w:tplc="15CE0484">
      <w:numFmt w:val="bullet"/>
      <w:lvlText w:val="•"/>
      <w:lvlJc w:val="left"/>
      <w:pPr>
        <w:ind w:left="2780" w:hanging="365"/>
      </w:pPr>
      <w:rPr>
        <w:rFonts w:hint="default"/>
        <w:lang w:val="ru-RU" w:eastAsia="en-US" w:bidi="ar-SA"/>
      </w:rPr>
    </w:lvl>
    <w:lvl w:ilvl="2" w:tplc="A028BF40">
      <w:numFmt w:val="bullet"/>
      <w:lvlText w:val="•"/>
      <w:lvlJc w:val="left"/>
      <w:pPr>
        <w:ind w:left="3721" w:hanging="365"/>
      </w:pPr>
      <w:rPr>
        <w:rFonts w:hint="default"/>
        <w:lang w:val="ru-RU" w:eastAsia="en-US" w:bidi="ar-SA"/>
      </w:rPr>
    </w:lvl>
    <w:lvl w:ilvl="3" w:tplc="85F8EA3C">
      <w:numFmt w:val="bullet"/>
      <w:lvlText w:val="•"/>
      <w:lvlJc w:val="left"/>
      <w:pPr>
        <w:ind w:left="4662" w:hanging="365"/>
      </w:pPr>
      <w:rPr>
        <w:rFonts w:hint="default"/>
        <w:lang w:val="ru-RU" w:eastAsia="en-US" w:bidi="ar-SA"/>
      </w:rPr>
    </w:lvl>
    <w:lvl w:ilvl="4" w:tplc="AAA8716C">
      <w:numFmt w:val="bullet"/>
      <w:lvlText w:val="•"/>
      <w:lvlJc w:val="left"/>
      <w:pPr>
        <w:ind w:left="5603" w:hanging="365"/>
      </w:pPr>
      <w:rPr>
        <w:rFonts w:hint="default"/>
        <w:lang w:val="ru-RU" w:eastAsia="en-US" w:bidi="ar-SA"/>
      </w:rPr>
    </w:lvl>
    <w:lvl w:ilvl="5" w:tplc="C0C02F46">
      <w:numFmt w:val="bullet"/>
      <w:lvlText w:val="•"/>
      <w:lvlJc w:val="left"/>
      <w:pPr>
        <w:ind w:left="6544" w:hanging="365"/>
      </w:pPr>
      <w:rPr>
        <w:rFonts w:hint="default"/>
        <w:lang w:val="ru-RU" w:eastAsia="en-US" w:bidi="ar-SA"/>
      </w:rPr>
    </w:lvl>
    <w:lvl w:ilvl="6" w:tplc="05EEB7D6">
      <w:numFmt w:val="bullet"/>
      <w:lvlText w:val="•"/>
      <w:lvlJc w:val="left"/>
      <w:pPr>
        <w:ind w:left="7485" w:hanging="365"/>
      </w:pPr>
      <w:rPr>
        <w:rFonts w:hint="default"/>
        <w:lang w:val="ru-RU" w:eastAsia="en-US" w:bidi="ar-SA"/>
      </w:rPr>
    </w:lvl>
    <w:lvl w:ilvl="7" w:tplc="2DD6D8FA">
      <w:numFmt w:val="bullet"/>
      <w:lvlText w:val="•"/>
      <w:lvlJc w:val="left"/>
      <w:pPr>
        <w:ind w:left="8426" w:hanging="365"/>
      </w:pPr>
      <w:rPr>
        <w:rFonts w:hint="default"/>
        <w:lang w:val="ru-RU" w:eastAsia="en-US" w:bidi="ar-SA"/>
      </w:rPr>
    </w:lvl>
    <w:lvl w:ilvl="8" w:tplc="762AC984">
      <w:numFmt w:val="bullet"/>
      <w:lvlText w:val="•"/>
      <w:lvlJc w:val="left"/>
      <w:pPr>
        <w:ind w:left="9367" w:hanging="365"/>
      </w:pPr>
      <w:rPr>
        <w:rFonts w:hint="default"/>
        <w:lang w:val="ru-RU" w:eastAsia="en-US" w:bidi="ar-SA"/>
      </w:rPr>
    </w:lvl>
  </w:abstractNum>
  <w:abstractNum w:abstractNumId="1">
    <w:nsid w:val="71047EBD"/>
    <w:multiLevelType w:val="hybridMultilevel"/>
    <w:tmpl w:val="4A54F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0F00D6"/>
    <w:multiLevelType w:val="hybridMultilevel"/>
    <w:tmpl w:val="A07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ABF"/>
    <w:multiLevelType w:val="hybridMultilevel"/>
    <w:tmpl w:val="9DC04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BB0A35"/>
    <w:multiLevelType w:val="hybridMultilevel"/>
    <w:tmpl w:val="A9EE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6A44AA"/>
    <w:multiLevelType w:val="hybridMultilevel"/>
    <w:tmpl w:val="F2E4BFB0"/>
    <w:lvl w:ilvl="0" w:tplc="7534F0DC">
      <w:numFmt w:val="bullet"/>
      <w:lvlText w:val="-"/>
      <w:lvlJc w:val="left"/>
      <w:pPr>
        <w:ind w:left="317" w:hanging="166"/>
      </w:pPr>
      <w:rPr>
        <w:rFonts w:ascii="Times New Roman" w:eastAsia="Times New Roman" w:hAnsi="Times New Roman" w:hint="default"/>
        <w:w w:val="100"/>
        <w:sz w:val="28"/>
      </w:rPr>
    </w:lvl>
    <w:lvl w:ilvl="1" w:tplc="C784D076">
      <w:numFmt w:val="bullet"/>
      <w:lvlText w:val=""/>
      <w:lvlJc w:val="left"/>
      <w:pPr>
        <w:ind w:left="1173" w:hanging="285"/>
      </w:pPr>
      <w:rPr>
        <w:rFonts w:ascii="Symbol" w:eastAsia="Times New Roman" w:hAnsi="Symbol" w:hint="default"/>
        <w:w w:val="101"/>
        <w:sz w:val="28"/>
      </w:rPr>
    </w:lvl>
    <w:lvl w:ilvl="2" w:tplc="F78EA9CA">
      <w:numFmt w:val="bullet"/>
      <w:lvlText w:val="•"/>
      <w:lvlJc w:val="left"/>
      <w:pPr>
        <w:ind w:left="2154" w:hanging="285"/>
      </w:pPr>
      <w:rPr>
        <w:rFonts w:hint="default"/>
      </w:rPr>
    </w:lvl>
    <w:lvl w:ilvl="3" w:tplc="4E5441EA">
      <w:numFmt w:val="bullet"/>
      <w:lvlText w:val="•"/>
      <w:lvlJc w:val="left"/>
      <w:pPr>
        <w:ind w:left="3128" w:hanging="285"/>
      </w:pPr>
      <w:rPr>
        <w:rFonts w:hint="default"/>
      </w:rPr>
    </w:lvl>
    <w:lvl w:ilvl="4" w:tplc="03ECB906">
      <w:numFmt w:val="bullet"/>
      <w:lvlText w:val="•"/>
      <w:lvlJc w:val="left"/>
      <w:pPr>
        <w:ind w:left="4103" w:hanging="285"/>
      </w:pPr>
      <w:rPr>
        <w:rFonts w:hint="default"/>
      </w:rPr>
    </w:lvl>
    <w:lvl w:ilvl="5" w:tplc="8DF0C38E">
      <w:numFmt w:val="bullet"/>
      <w:lvlText w:val="•"/>
      <w:lvlJc w:val="left"/>
      <w:pPr>
        <w:ind w:left="5077" w:hanging="285"/>
      </w:pPr>
      <w:rPr>
        <w:rFonts w:hint="default"/>
      </w:rPr>
    </w:lvl>
    <w:lvl w:ilvl="6" w:tplc="C5FE1B08">
      <w:numFmt w:val="bullet"/>
      <w:lvlText w:val="•"/>
      <w:lvlJc w:val="left"/>
      <w:pPr>
        <w:ind w:left="6052" w:hanging="285"/>
      </w:pPr>
      <w:rPr>
        <w:rFonts w:hint="default"/>
      </w:rPr>
    </w:lvl>
    <w:lvl w:ilvl="7" w:tplc="534E2A8A">
      <w:numFmt w:val="bullet"/>
      <w:lvlText w:val="•"/>
      <w:lvlJc w:val="left"/>
      <w:pPr>
        <w:ind w:left="7026" w:hanging="285"/>
      </w:pPr>
      <w:rPr>
        <w:rFonts w:hint="default"/>
      </w:rPr>
    </w:lvl>
    <w:lvl w:ilvl="8" w:tplc="492ED8E4">
      <w:numFmt w:val="bullet"/>
      <w:lvlText w:val="•"/>
      <w:lvlJc w:val="left"/>
      <w:pPr>
        <w:ind w:left="8001" w:hanging="285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3F"/>
    <w:rsid w:val="00022D80"/>
    <w:rsid w:val="00047FBD"/>
    <w:rsid w:val="00050541"/>
    <w:rsid w:val="0007749D"/>
    <w:rsid w:val="00091524"/>
    <w:rsid w:val="000C3D99"/>
    <w:rsid w:val="000D257F"/>
    <w:rsid w:val="000E1F51"/>
    <w:rsid w:val="0012147B"/>
    <w:rsid w:val="00145E59"/>
    <w:rsid w:val="001468B4"/>
    <w:rsid w:val="001540DE"/>
    <w:rsid w:val="00154A1A"/>
    <w:rsid w:val="00171979"/>
    <w:rsid w:val="0018097E"/>
    <w:rsid w:val="001901D7"/>
    <w:rsid w:val="001B5901"/>
    <w:rsid w:val="001D37CC"/>
    <w:rsid w:val="001E0ABD"/>
    <w:rsid w:val="001E231A"/>
    <w:rsid w:val="001F59A5"/>
    <w:rsid w:val="0021048C"/>
    <w:rsid w:val="00233A12"/>
    <w:rsid w:val="00264E65"/>
    <w:rsid w:val="002A03AF"/>
    <w:rsid w:val="002B407E"/>
    <w:rsid w:val="002B6CAA"/>
    <w:rsid w:val="002D2B7C"/>
    <w:rsid w:val="002E536D"/>
    <w:rsid w:val="002F066D"/>
    <w:rsid w:val="00303D47"/>
    <w:rsid w:val="003141F1"/>
    <w:rsid w:val="003425A5"/>
    <w:rsid w:val="00344E16"/>
    <w:rsid w:val="00365A4B"/>
    <w:rsid w:val="00366642"/>
    <w:rsid w:val="0036793E"/>
    <w:rsid w:val="003725E6"/>
    <w:rsid w:val="00373086"/>
    <w:rsid w:val="00396A46"/>
    <w:rsid w:val="003A276C"/>
    <w:rsid w:val="003A6BC7"/>
    <w:rsid w:val="003B0863"/>
    <w:rsid w:val="003C02A3"/>
    <w:rsid w:val="003D3130"/>
    <w:rsid w:val="003D4D83"/>
    <w:rsid w:val="003F58C7"/>
    <w:rsid w:val="00422570"/>
    <w:rsid w:val="0044640B"/>
    <w:rsid w:val="004871E6"/>
    <w:rsid w:val="00496B05"/>
    <w:rsid w:val="004A16C2"/>
    <w:rsid w:val="004B21CA"/>
    <w:rsid w:val="004C00D1"/>
    <w:rsid w:val="004C26F3"/>
    <w:rsid w:val="004D3594"/>
    <w:rsid w:val="004D58C7"/>
    <w:rsid w:val="004F3441"/>
    <w:rsid w:val="00517991"/>
    <w:rsid w:val="00527643"/>
    <w:rsid w:val="005450F3"/>
    <w:rsid w:val="00574F28"/>
    <w:rsid w:val="005933BA"/>
    <w:rsid w:val="00597A93"/>
    <w:rsid w:val="005D4CBF"/>
    <w:rsid w:val="005D63E9"/>
    <w:rsid w:val="005E6E27"/>
    <w:rsid w:val="006044AF"/>
    <w:rsid w:val="006059A4"/>
    <w:rsid w:val="00606E93"/>
    <w:rsid w:val="00666650"/>
    <w:rsid w:val="006773BE"/>
    <w:rsid w:val="006A1F3F"/>
    <w:rsid w:val="006A1FBE"/>
    <w:rsid w:val="006A3AF3"/>
    <w:rsid w:val="006C0AB2"/>
    <w:rsid w:val="006D1DB4"/>
    <w:rsid w:val="006D6A25"/>
    <w:rsid w:val="006F7B0F"/>
    <w:rsid w:val="007062B9"/>
    <w:rsid w:val="00726D44"/>
    <w:rsid w:val="0072759F"/>
    <w:rsid w:val="00755BEC"/>
    <w:rsid w:val="00781FF6"/>
    <w:rsid w:val="00785D4C"/>
    <w:rsid w:val="007A0280"/>
    <w:rsid w:val="007A7E14"/>
    <w:rsid w:val="007B10F6"/>
    <w:rsid w:val="007B702C"/>
    <w:rsid w:val="007C0181"/>
    <w:rsid w:val="007D4440"/>
    <w:rsid w:val="008236EB"/>
    <w:rsid w:val="0085044C"/>
    <w:rsid w:val="00884B09"/>
    <w:rsid w:val="00886B22"/>
    <w:rsid w:val="0089526F"/>
    <w:rsid w:val="008B43DA"/>
    <w:rsid w:val="008D247B"/>
    <w:rsid w:val="008E19FC"/>
    <w:rsid w:val="0094062F"/>
    <w:rsid w:val="00973FCB"/>
    <w:rsid w:val="00974D6D"/>
    <w:rsid w:val="00975B4D"/>
    <w:rsid w:val="009864B4"/>
    <w:rsid w:val="009A090E"/>
    <w:rsid w:val="009B1C3E"/>
    <w:rsid w:val="009B29B4"/>
    <w:rsid w:val="00A0271A"/>
    <w:rsid w:val="00A059F6"/>
    <w:rsid w:val="00A10F90"/>
    <w:rsid w:val="00A17C96"/>
    <w:rsid w:val="00A17E18"/>
    <w:rsid w:val="00A54275"/>
    <w:rsid w:val="00A54A4D"/>
    <w:rsid w:val="00A5749F"/>
    <w:rsid w:val="00A66459"/>
    <w:rsid w:val="00A83F17"/>
    <w:rsid w:val="00A86570"/>
    <w:rsid w:val="00AA6B45"/>
    <w:rsid w:val="00AB5FE1"/>
    <w:rsid w:val="00AC108B"/>
    <w:rsid w:val="00B01404"/>
    <w:rsid w:val="00B07B13"/>
    <w:rsid w:val="00B20F06"/>
    <w:rsid w:val="00B54AC8"/>
    <w:rsid w:val="00B57682"/>
    <w:rsid w:val="00BA110E"/>
    <w:rsid w:val="00BA20E5"/>
    <w:rsid w:val="00BA2888"/>
    <w:rsid w:val="00BB0069"/>
    <w:rsid w:val="00BB2D96"/>
    <w:rsid w:val="00BB7570"/>
    <w:rsid w:val="00BC20F5"/>
    <w:rsid w:val="00BC59FC"/>
    <w:rsid w:val="00BD2777"/>
    <w:rsid w:val="00BE07FB"/>
    <w:rsid w:val="00BF05F2"/>
    <w:rsid w:val="00BF0A06"/>
    <w:rsid w:val="00C070CD"/>
    <w:rsid w:val="00C22110"/>
    <w:rsid w:val="00C24D4B"/>
    <w:rsid w:val="00C27FCD"/>
    <w:rsid w:val="00C606F8"/>
    <w:rsid w:val="00C63064"/>
    <w:rsid w:val="00C6554A"/>
    <w:rsid w:val="00C8223C"/>
    <w:rsid w:val="00CA3C98"/>
    <w:rsid w:val="00CA657D"/>
    <w:rsid w:val="00D048F6"/>
    <w:rsid w:val="00D10F30"/>
    <w:rsid w:val="00D167BA"/>
    <w:rsid w:val="00D30947"/>
    <w:rsid w:val="00D371DF"/>
    <w:rsid w:val="00D641F3"/>
    <w:rsid w:val="00D6439D"/>
    <w:rsid w:val="00D666EA"/>
    <w:rsid w:val="00D83C20"/>
    <w:rsid w:val="00D92446"/>
    <w:rsid w:val="00DC69F9"/>
    <w:rsid w:val="00DD2E7A"/>
    <w:rsid w:val="00DE29E3"/>
    <w:rsid w:val="00E158AB"/>
    <w:rsid w:val="00E4780F"/>
    <w:rsid w:val="00E511B5"/>
    <w:rsid w:val="00E53140"/>
    <w:rsid w:val="00E960DA"/>
    <w:rsid w:val="00E96249"/>
    <w:rsid w:val="00ED2750"/>
    <w:rsid w:val="00F448AA"/>
    <w:rsid w:val="00F47AE6"/>
    <w:rsid w:val="00F71E3C"/>
    <w:rsid w:val="00F8469D"/>
    <w:rsid w:val="00F921AC"/>
    <w:rsid w:val="00F97079"/>
    <w:rsid w:val="00FA2A13"/>
    <w:rsid w:val="00FC02D5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65A4B"/>
    <w:pPr>
      <w:keepNext/>
      <w:keepLines/>
      <w:widowControl/>
      <w:autoSpaceDE/>
      <w:autoSpaceDN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5A4B"/>
    <w:pPr>
      <w:keepNext/>
      <w:widowControl/>
      <w:tabs>
        <w:tab w:val="num" w:pos="2880"/>
      </w:tabs>
      <w:suppressAutoHyphens/>
      <w:autoSpaceDE/>
      <w:autoSpaceDN/>
      <w:ind w:left="2880" w:hanging="720"/>
      <w:jc w:val="center"/>
      <w:outlineLvl w:val="3"/>
    </w:pPr>
    <w:rPr>
      <w:rFonts w:eastAsia="Arial Unicode MS"/>
      <w:bCs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65A4B"/>
    <w:pPr>
      <w:keepNext/>
      <w:widowControl/>
      <w:tabs>
        <w:tab w:val="num" w:pos="3600"/>
      </w:tabs>
      <w:suppressAutoHyphens/>
      <w:autoSpaceDE/>
      <w:autoSpaceDN/>
      <w:ind w:left="3600" w:hanging="720"/>
      <w:jc w:val="center"/>
      <w:outlineLvl w:val="4"/>
    </w:pPr>
    <w:rPr>
      <w:rFonts w:eastAsia="Arial Unicode MS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A1F3F"/>
    <w:pPr>
      <w:ind w:left="18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A1F3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A1F3F"/>
    <w:pPr>
      <w:ind w:left="1110"/>
      <w:outlineLvl w:val="1"/>
    </w:pPr>
    <w:rPr>
      <w:b/>
      <w:bCs/>
      <w:sz w:val="28"/>
      <w:szCs w:val="28"/>
    </w:rPr>
  </w:style>
  <w:style w:type="character" w:customStyle="1" w:styleId="c16">
    <w:name w:val="c16"/>
    <w:basedOn w:val="a0"/>
    <w:rsid w:val="006A1F3F"/>
  </w:style>
  <w:style w:type="character" w:customStyle="1" w:styleId="c23">
    <w:name w:val="c23"/>
    <w:basedOn w:val="a0"/>
    <w:rsid w:val="006A1F3F"/>
  </w:style>
  <w:style w:type="paragraph" w:customStyle="1" w:styleId="c25">
    <w:name w:val="c25"/>
    <w:basedOn w:val="a"/>
    <w:rsid w:val="006A1F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A1F3F"/>
  </w:style>
  <w:style w:type="character" w:customStyle="1" w:styleId="c27">
    <w:name w:val="c27"/>
    <w:basedOn w:val="a0"/>
    <w:rsid w:val="006A1F3F"/>
  </w:style>
  <w:style w:type="character" w:customStyle="1" w:styleId="c4">
    <w:name w:val="c4"/>
    <w:basedOn w:val="a0"/>
    <w:rsid w:val="006A1F3F"/>
  </w:style>
  <w:style w:type="paragraph" w:styleId="a5">
    <w:name w:val="List Paragraph"/>
    <w:basedOn w:val="a"/>
    <w:uiPriority w:val="1"/>
    <w:qFormat/>
    <w:rsid w:val="006A1F3F"/>
    <w:pPr>
      <w:spacing w:before="163"/>
      <w:ind w:left="1830" w:hanging="365"/>
    </w:pPr>
  </w:style>
  <w:style w:type="table" w:customStyle="1" w:styleId="TableNormal">
    <w:name w:val="Table Normal"/>
    <w:uiPriority w:val="2"/>
    <w:semiHidden/>
    <w:unhideWhenUsed/>
    <w:qFormat/>
    <w:rsid w:val="006A1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6A1F3F"/>
  </w:style>
  <w:style w:type="paragraph" w:styleId="3">
    <w:name w:val="Body Text Indent 3"/>
    <w:basedOn w:val="a"/>
    <w:link w:val="30"/>
    <w:uiPriority w:val="99"/>
    <w:semiHidden/>
    <w:unhideWhenUsed/>
    <w:rsid w:val="00D64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41F3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uiPriority w:val="99"/>
    <w:rsid w:val="00D641F3"/>
    <w:rPr>
      <w:rFonts w:cs="Times New Roman"/>
      <w:color w:val="0000FF"/>
      <w:u w:val="single"/>
    </w:rPr>
  </w:style>
  <w:style w:type="character" w:customStyle="1" w:styleId="2">
    <w:name w:val="Основной текст (2) + Полужирный"/>
    <w:uiPriority w:val="99"/>
    <w:rsid w:val="00022D8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No Spacing"/>
    <w:link w:val="a8"/>
    <w:uiPriority w:val="99"/>
    <w:qFormat/>
    <w:rsid w:val="0002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022D80"/>
    <w:rPr>
      <w:rFonts w:cs="Times New Roman"/>
    </w:rPr>
  </w:style>
  <w:style w:type="character" w:customStyle="1" w:styleId="a8">
    <w:name w:val="Без интервала Знак"/>
    <w:link w:val="a7"/>
    <w:uiPriority w:val="99"/>
    <w:locked/>
    <w:rsid w:val="00022D8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022D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01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1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65A4B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5A4B"/>
    <w:rPr>
      <w:rFonts w:ascii="Times New Roman" w:eastAsia="Arial Unicode MS" w:hAnsi="Times New Roman" w:cs="Times New Roman"/>
      <w:bC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65A4B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styleId="ac">
    <w:name w:val="FollowedHyperlink"/>
    <w:basedOn w:val="a0"/>
    <w:uiPriority w:val="99"/>
    <w:semiHidden/>
    <w:rsid w:val="00365A4B"/>
    <w:rPr>
      <w:rFonts w:cs="Times New Roman"/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rsid w:val="00365A4B"/>
    <w:pPr>
      <w:widowControl/>
      <w:autoSpaceDE/>
      <w:autoSpaceDN/>
      <w:spacing w:line="276" w:lineRule="auto"/>
    </w:pPr>
    <w:rPr>
      <w:rFonts w:ascii="Arial" w:hAnsi="Arial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65A4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rsid w:val="00365A4B"/>
    <w:pPr>
      <w:widowControl/>
      <w:tabs>
        <w:tab w:val="center" w:pos="4677"/>
        <w:tab w:val="right" w:pos="9355"/>
      </w:tabs>
      <w:autoSpaceDE/>
      <w:autoSpaceDN/>
      <w:spacing w:line="276" w:lineRule="auto"/>
    </w:pPr>
    <w:rPr>
      <w:rFonts w:ascii="Arial" w:hAnsi="Arial"/>
      <w:color w:val="00000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65A4B"/>
    <w:rPr>
      <w:rFonts w:ascii="Arial" w:eastAsia="Times New Roman" w:hAnsi="Arial" w:cs="Times New Roman"/>
      <w:color w:val="000000"/>
      <w:lang w:eastAsia="ru-RU"/>
    </w:rPr>
  </w:style>
  <w:style w:type="paragraph" w:styleId="af1">
    <w:name w:val="Body Text Indent"/>
    <w:basedOn w:val="a"/>
    <w:link w:val="af2"/>
    <w:uiPriority w:val="99"/>
    <w:semiHidden/>
    <w:rsid w:val="00365A4B"/>
    <w:pPr>
      <w:widowControl/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65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365A4B"/>
    <w:rPr>
      <w:rFonts w:cs="Times New Roman"/>
      <w:vertAlign w:val="superscript"/>
    </w:rPr>
  </w:style>
  <w:style w:type="character" w:customStyle="1" w:styleId="w">
    <w:name w:val="w"/>
    <w:uiPriority w:val="99"/>
    <w:rsid w:val="00365A4B"/>
  </w:style>
  <w:style w:type="paragraph" w:customStyle="1" w:styleId="11">
    <w:name w:val="Абзац списка1"/>
    <w:basedOn w:val="a"/>
    <w:rsid w:val="00365A4B"/>
    <w:pPr>
      <w:ind w:left="960" w:hanging="36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p-obrazovani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pedu.ru/attachments/article/263/megvedomst-programm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implescience.ru/video/atmospheric_pressure_%20with_a_glass_of_water_and_pa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mplescience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2024-04-25T06:37:00Z</dcterms:created>
  <dcterms:modified xsi:type="dcterms:W3CDTF">2024-04-26T15:36:00Z</dcterms:modified>
</cp:coreProperties>
</file>